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E317" w14:textId="77777777" w:rsidR="00B2597D" w:rsidRPr="00964941" w:rsidRDefault="00B2597D" w:rsidP="00520567">
      <w:pPr>
        <w:jc w:val="both"/>
        <w:rPr>
          <w:rFonts w:ascii="Times New Roman" w:hAnsi="Times New Roman" w:cs="Times New Roman"/>
        </w:rPr>
      </w:pPr>
    </w:p>
    <w:tbl>
      <w:tblPr>
        <w:tblStyle w:val="GridTable1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1244"/>
        <w:gridCol w:w="3607"/>
      </w:tblGrid>
      <w:tr w:rsidR="00BA50F4" w:rsidRPr="00964941" w14:paraId="2FCD6538" w14:textId="2A598B06" w:rsidTr="00964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C000" w:themeFill="accent4"/>
            <w:vAlign w:val="center"/>
          </w:tcPr>
          <w:p w14:paraId="4A9A4714" w14:textId="77777777" w:rsidR="00BA50F4" w:rsidRPr="00964941" w:rsidRDefault="00BA50F4" w:rsidP="00A8323F">
            <w:pPr>
              <w:pStyle w:val="List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59C17" w14:textId="3982518F" w:rsidR="00BA50F4" w:rsidRPr="00964941" w:rsidRDefault="0075575D" w:rsidP="00A8323F">
            <w:pPr>
              <w:pStyle w:val="List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941">
              <w:rPr>
                <w:rFonts w:ascii="Times New Roman" w:hAnsi="Times New Roman" w:cs="Times New Roman"/>
                <w:sz w:val="28"/>
                <w:szCs w:val="28"/>
              </w:rPr>
              <w:t>Recenzija</w:t>
            </w:r>
          </w:p>
          <w:p w14:paraId="48372D7C" w14:textId="77777777" w:rsidR="00BA50F4" w:rsidRPr="00964941" w:rsidRDefault="00BA50F4" w:rsidP="00A8323F">
            <w:pPr>
              <w:pStyle w:val="List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0F4" w:rsidRPr="00964941" w14:paraId="0FC934E4" w14:textId="07D8D2C1" w:rsidTr="00B77EB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5F49F4B0" w14:textId="77777777" w:rsidR="00B77EBC" w:rsidRPr="00964941" w:rsidRDefault="00B77EBC" w:rsidP="00A800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33CEFC3" w14:textId="77777777" w:rsidR="00B77EBC" w:rsidRPr="00964941" w:rsidRDefault="00B77EBC" w:rsidP="00A80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941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3C6CDED" w14:textId="77777777" w:rsidR="00B77EBC" w:rsidRPr="00964941" w:rsidRDefault="00B77EBC" w:rsidP="00A80051">
            <w:pPr>
              <w:ind w:left="36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64941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Upisati naziv programa</w:t>
            </w:r>
          </w:p>
          <w:p w14:paraId="3CD6DEE1" w14:textId="77777777" w:rsidR="00B77EBC" w:rsidRPr="00964941" w:rsidRDefault="00B77EBC" w:rsidP="00A80051">
            <w:pPr>
              <w:ind w:left="36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14:paraId="1A313927" w14:textId="77777777" w:rsidR="00B77EBC" w:rsidRPr="00964941" w:rsidRDefault="00B77EBC" w:rsidP="00A80051">
            <w:pPr>
              <w:ind w:left="36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14:paraId="6D6A57B8" w14:textId="77777777" w:rsidR="00B77EBC" w:rsidRPr="00964941" w:rsidRDefault="00B77EBC" w:rsidP="00A80051">
            <w:pPr>
              <w:ind w:left="36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64941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__________________________</w:t>
            </w:r>
          </w:p>
          <w:p w14:paraId="23B423C8" w14:textId="77777777" w:rsidR="00B77EBC" w:rsidRPr="00964941" w:rsidRDefault="00B77EBC" w:rsidP="00A80051">
            <w:pPr>
              <w:ind w:left="36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64941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Predlagatelj (sastavnica)</w:t>
            </w:r>
          </w:p>
          <w:p w14:paraId="50CD85E6" w14:textId="77777777" w:rsidR="00B77EBC" w:rsidRPr="00964941" w:rsidRDefault="00B77EBC" w:rsidP="00DE66AD">
            <w:pPr>
              <w:ind w:left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  <w:p w14:paraId="2419EE63" w14:textId="77777777" w:rsidR="00B77EBC" w:rsidRPr="00964941" w:rsidRDefault="00B77EBC" w:rsidP="00A800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50F4" w:rsidRPr="00964941" w14:paraId="72789BC1" w14:textId="11DB0F41" w:rsidTr="00755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pct"/>
            <w:gridSpan w:val="2"/>
            <w:shd w:val="clear" w:color="auto" w:fill="FFE599" w:themeFill="accent4" w:themeFillTint="66"/>
          </w:tcPr>
          <w:p w14:paraId="7CA574A3" w14:textId="54F9AF3D" w:rsidR="00B77EBC" w:rsidRPr="00964941" w:rsidRDefault="00B77EBC" w:rsidP="00243545">
            <w:pPr>
              <w:pStyle w:val="Heading2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649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Vrsta programa cjeloživotnog obrazovanja</w:t>
            </w:r>
          </w:p>
        </w:tc>
        <w:tc>
          <w:tcPr>
            <w:tcW w:w="1920" w:type="pct"/>
            <w:shd w:val="clear" w:color="auto" w:fill="FFE599" w:themeFill="accent4" w:themeFillTint="66"/>
          </w:tcPr>
          <w:p w14:paraId="1BE4E870" w14:textId="5C11A050" w:rsidR="00B77EBC" w:rsidRPr="00964941" w:rsidRDefault="00B77EBC" w:rsidP="00B77EBC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49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Trebaju biti ispunjene tablice</w:t>
            </w:r>
            <w:r w:rsidR="00BA50F4" w:rsidRPr="009649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 obrascu V-PCZO</w:t>
            </w:r>
          </w:p>
        </w:tc>
      </w:tr>
      <w:tr w:rsidR="00BA50F4" w:rsidRPr="00964941" w14:paraId="6D356FBD" w14:textId="37B5D087" w:rsidTr="00B77EBC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</w:tcPr>
          <w:p w14:paraId="37FB0B6C" w14:textId="3B2CD5EE" w:rsidR="00B77EBC" w:rsidRPr="00964941" w:rsidRDefault="00B77EBC" w:rsidP="00B77EB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964941">
              <w:rPr>
                <w:rFonts w:ascii="Times New Roman" w:hAnsi="Times New Roman" w:cs="Times New Roman"/>
              </w:rPr>
              <w:t xml:space="preserve">Programi za stjecanje djelomične kvalifikacije </w:t>
            </w:r>
          </w:p>
        </w:tc>
        <w:tc>
          <w:tcPr>
            <w:tcW w:w="662" w:type="pct"/>
            <w:vAlign w:val="center"/>
          </w:tcPr>
          <w:p w14:paraId="59214A8A" w14:textId="11B333D3" w:rsidR="00B77EBC" w:rsidRPr="00964941" w:rsidRDefault="00964941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134751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BC"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20" w:type="pct"/>
          </w:tcPr>
          <w:p w14:paraId="550D9B97" w14:textId="32E7C902" w:rsidR="00B77EBC" w:rsidRPr="00964941" w:rsidRDefault="00B77EBC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Sve osim iz točaka 2.5. i 2.6.</w:t>
            </w:r>
          </w:p>
        </w:tc>
      </w:tr>
      <w:tr w:rsidR="00BA50F4" w:rsidRPr="00964941" w14:paraId="4A7C2B39" w14:textId="0616D3D0" w:rsidTr="00B77EBC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</w:tcPr>
          <w:p w14:paraId="6ABD7406" w14:textId="27604831" w:rsidR="00B77EBC" w:rsidRPr="00964941" w:rsidRDefault="00B77EBC" w:rsidP="00B77EB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b w:val="0"/>
              </w:rPr>
            </w:pPr>
            <w:r w:rsidRPr="00964941">
              <w:rPr>
                <w:rFonts w:ascii="Times New Roman" w:hAnsi="Times New Roman" w:cs="Times New Roman"/>
              </w:rPr>
              <w:t>Programi za postizanje skupova ishoda učenja (</w:t>
            </w:r>
            <w:proofErr w:type="spellStart"/>
            <w:r w:rsidRPr="00964941">
              <w:rPr>
                <w:rFonts w:ascii="Times New Roman" w:hAnsi="Times New Roman" w:cs="Times New Roman"/>
              </w:rPr>
              <w:t>mikrokvalifikacija</w:t>
            </w:r>
            <w:proofErr w:type="spellEnd"/>
            <w:r w:rsidRPr="00964941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662" w:type="pct"/>
            <w:vAlign w:val="center"/>
          </w:tcPr>
          <w:p w14:paraId="64DE980E" w14:textId="16C7C8C8" w:rsidR="00B77EBC" w:rsidRPr="00964941" w:rsidRDefault="00964941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-14542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BC"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20" w:type="pct"/>
          </w:tcPr>
          <w:p w14:paraId="34C891E1" w14:textId="7131485F" w:rsidR="00B77EBC" w:rsidRPr="00964941" w:rsidRDefault="00B77EBC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Sve osim iz točaka 2.5. i 2.6.</w:t>
            </w:r>
          </w:p>
        </w:tc>
      </w:tr>
      <w:tr w:rsidR="00BA50F4" w:rsidRPr="00964941" w14:paraId="5DEFE184" w14:textId="0D912AE0" w:rsidTr="00B77EBC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</w:tcPr>
          <w:p w14:paraId="25EA0BED" w14:textId="5165A989" w:rsidR="00B77EBC" w:rsidRPr="00964941" w:rsidRDefault="00B77EBC" w:rsidP="00B77EB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b w:val="0"/>
              </w:rPr>
            </w:pPr>
            <w:r w:rsidRPr="00964941">
              <w:rPr>
                <w:rFonts w:ascii="Times New Roman" w:hAnsi="Times New Roman" w:cs="Times New Roman"/>
              </w:rPr>
              <w:t>Program se predlaže za upis u Registar HKO-a:</w:t>
            </w:r>
          </w:p>
        </w:tc>
        <w:tc>
          <w:tcPr>
            <w:tcW w:w="662" w:type="pct"/>
            <w:vAlign w:val="center"/>
          </w:tcPr>
          <w:p w14:paraId="18931741" w14:textId="096E6FEF" w:rsidR="00B77EBC" w:rsidRPr="00964941" w:rsidRDefault="00964941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-4568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BC"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20" w:type="pct"/>
          </w:tcPr>
          <w:p w14:paraId="15268774" w14:textId="593229D1" w:rsidR="00B77EBC" w:rsidRPr="00964941" w:rsidRDefault="00B77EBC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 xml:space="preserve">Sve tablice </w:t>
            </w:r>
          </w:p>
        </w:tc>
      </w:tr>
      <w:tr w:rsidR="00BA50F4" w:rsidRPr="00964941" w14:paraId="0B9C12AA" w14:textId="022729D6" w:rsidTr="00B77EBC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</w:tcPr>
          <w:p w14:paraId="7C29836C" w14:textId="44201E38" w:rsidR="00B77EBC" w:rsidRPr="00964941" w:rsidRDefault="00B77EBC" w:rsidP="00B77EB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b w:val="0"/>
              </w:rPr>
            </w:pPr>
            <w:r w:rsidRPr="00964941">
              <w:rPr>
                <w:rFonts w:ascii="Times New Roman" w:hAnsi="Times New Roman" w:cs="Times New Roman"/>
              </w:rPr>
              <w:t>Radi se o združenom programu:</w:t>
            </w:r>
          </w:p>
        </w:tc>
        <w:tc>
          <w:tcPr>
            <w:tcW w:w="662" w:type="pct"/>
            <w:vAlign w:val="center"/>
          </w:tcPr>
          <w:p w14:paraId="56AB7B0A" w14:textId="6CC8DE0B" w:rsidR="00B77EBC" w:rsidRPr="00964941" w:rsidRDefault="00964941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15797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BC"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20" w:type="pct"/>
          </w:tcPr>
          <w:p w14:paraId="337CAF2A" w14:textId="3E6EAA33" w:rsidR="00B77EBC" w:rsidRPr="00964941" w:rsidRDefault="00B77EBC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Sve tablice</w:t>
            </w:r>
          </w:p>
        </w:tc>
      </w:tr>
      <w:tr w:rsidR="00BA50F4" w:rsidRPr="00964941" w14:paraId="2F59A85B" w14:textId="1DB818ED" w:rsidTr="00CA63B5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</w:tcPr>
          <w:p w14:paraId="3AA0F831" w14:textId="77777777" w:rsidR="00CA63B5" w:rsidRPr="00964941" w:rsidRDefault="00CA63B5" w:rsidP="004E481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A50F4" w:rsidRPr="00964941" w14:paraId="638B1613" w14:textId="30B2EA6C" w:rsidTr="00FD27F8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pct"/>
            <w:gridSpan w:val="2"/>
            <w:shd w:val="clear" w:color="auto" w:fill="FFE599" w:themeFill="accent4" w:themeFillTint="66"/>
          </w:tcPr>
          <w:p w14:paraId="76242422" w14:textId="3DC317F3" w:rsidR="00B77EBC" w:rsidRPr="00964941" w:rsidRDefault="00B77EBC" w:rsidP="0024354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4941">
              <w:rPr>
                <w:rFonts w:ascii="Times New Roman" w:hAnsi="Times New Roman" w:cs="Times New Roman"/>
                <w:sz w:val="28"/>
                <w:szCs w:val="28"/>
              </w:rPr>
              <w:t>Opće informacije o programu</w:t>
            </w:r>
          </w:p>
        </w:tc>
        <w:tc>
          <w:tcPr>
            <w:tcW w:w="1920" w:type="pct"/>
            <w:shd w:val="clear" w:color="auto" w:fill="FFE599" w:themeFill="accent4" w:themeFillTint="66"/>
          </w:tcPr>
          <w:p w14:paraId="5AD80F45" w14:textId="5D24722C" w:rsidR="00B77EBC" w:rsidRPr="00964941" w:rsidRDefault="00B77EBC" w:rsidP="00B77E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941">
              <w:rPr>
                <w:rFonts w:ascii="Times New Roman" w:hAnsi="Times New Roman" w:cs="Times New Roman"/>
                <w:sz w:val="24"/>
                <w:szCs w:val="24"/>
              </w:rPr>
              <w:t>Kopirati iz obrasca predlagatelja</w:t>
            </w:r>
          </w:p>
        </w:tc>
      </w:tr>
      <w:tr w:rsidR="00BA50F4" w:rsidRPr="00964941" w14:paraId="0D2AA15C" w14:textId="77777777" w:rsidTr="00B77EBC">
        <w:tblPrEx>
          <w:tblBorders>
            <w:top w:val="single" w:sz="4" w:space="0" w:color="999999" w:themeColor="text1" w:themeTint="66"/>
            <w:left w:val="single" w:sz="4" w:space="0" w:color="999999" w:themeColor="text1" w:themeTint="66"/>
            <w:bottom w:val="single" w:sz="4" w:space="0" w:color="999999" w:themeColor="text1" w:themeTint="66"/>
            <w:right w:val="single" w:sz="4" w:space="0" w:color="999999" w:themeColor="text1" w:themeTint="66"/>
            <w:insideH w:val="single" w:sz="4" w:space="0" w:color="999999" w:themeColor="text1" w:themeTint="66"/>
            <w:insideV w:val="single" w:sz="4" w:space="0" w:color="999999" w:themeColor="tex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pct"/>
            <w:gridSpan w:val="2"/>
          </w:tcPr>
          <w:p w14:paraId="4A0DAE49" w14:textId="77777777" w:rsidR="00B77EBC" w:rsidRPr="00964941" w:rsidRDefault="00B77EBC" w:rsidP="006F316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4941">
              <w:rPr>
                <w:rFonts w:ascii="Times New Roman" w:hAnsi="Times New Roman" w:cs="Times New Roman"/>
                <w:sz w:val="28"/>
                <w:szCs w:val="28"/>
              </w:rPr>
              <w:t>Naziv programa</w:t>
            </w:r>
          </w:p>
        </w:tc>
        <w:tc>
          <w:tcPr>
            <w:tcW w:w="1920" w:type="pct"/>
          </w:tcPr>
          <w:p w14:paraId="09E40F46" w14:textId="77777777" w:rsidR="00B77EBC" w:rsidRPr="00964941" w:rsidRDefault="00B77EBC" w:rsidP="006F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50F4" w:rsidRPr="00964941" w14:paraId="7025083C" w14:textId="77777777" w:rsidTr="00B77EBC">
        <w:tblPrEx>
          <w:tblBorders>
            <w:top w:val="single" w:sz="4" w:space="0" w:color="999999" w:themeColor="text1" w:themeTint="66"/>
            <w:left w:val="single" w:sz="4" w:space="0" w:color="999999" w:themeColor="text1" w:themeTint="66"/>
            <w:bottom w:val="single" w:sz="4" w:space="0" w:color="999999" w:themeColor="text1" w:themeTint="66"/>
            <w:right w:val="single" w:sz="4" w:space="0" w:color="999999" w:themeColor="text1" w:themeTint="66"/>
            <w:insideH w:val="single" w:sz="4" w:space="0" w:color="999999" w:themeColor="text1" w:themeTint="66"/>
            <w:insideV w:val="single" w:sz="4" w:space="0" w:color="999999" w:themeColor="tex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pct"/>
            <w:gridSpan w:val="2"/>
          </w:tcPr>
          <w:p w14:paraId="377D115A" w14:textId="77777777" w:rsidR="00B77EBC" w:rsidRPr="00964941" w:rsidRDefault="00B77EBC" w:rsidP="006F316B">
            <w:p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 xml:space="preserve">Naziv nositelja i </w:t>
            </w:r>
            <w:proofErr w:type="spellStart"/>
            <w:r w:rsidRPr="00964941">
              <w:rPr>
                <w:rFonts w:ascii="Times New Roman" w:hAnsi="Times New Roman" w:cs="Times New Roman"/>
              </w:rPr>
              <w:t>sunositelja</w:t>
            </w:r>
            <w:proofErr w:type="spellEnd"/>
            <w:r w:rsidRPr="00964941">
              <w:rPr>
                <w:rFonts w:ascii="Times New Roman" w:hAnsi="Times New Roman" w:cs="Times New Roman"/>
              </w:rPr>
              <w:t xml:space="preserve"> programa </w:t>
            </w:r>
            <w:r w:rsidRPr="00964941">
              <w:rPr>
                <w:rFonts w:ascii="Times New Roman" w:hAnsi="Times New Roman" w:cs="Times New Roman"/>
                <w:i/>
              </w:rPr>
              <w:t>(ako je primjenjivo)</w:t>
            </w:r>
          </w:p>
        </w:tc>
        <w:tc>
          <w:tcPr>
            <w:tcW w:w="1920" w:type="pct"/>
          </w:tcPr>
          <w:p w14:paraId="540F75BF" w14:textId="77777777" w:rsidR="00B77EBC" w:rsidRPr="00964941" w:rsidRDefault="00B77EBC" w:rsidP="006F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A50F4" w:rsidRPr="00964941" w14:paraId="48F2E485" w14:textId="77777777" w:rsidTr="00B77EBC">
        <w:tblPrEx>
          <w:tblBorders>
            <w:top w:val="single" w:sz="4" w:space="0" w:color="999999" w:themeColor="text1" w:themeTint="66"/>
            <w:left w:val="single" w:sz="4" w:space="0" w:color="999999" w:themeColor="text1" w:themeTint="66"/>
            <w:bottom w:val="single" w:sz="4" w:space="0" w:color="999999" w:themeColor="text1" w:themeTint="66"/>
            <w:right w:val="single" w:sz="4" w:space="0" w:color="999999" w:themeColor="text1" w:themeTint="66"/>
            <w:insideH w:val="single" w:sz="4" w:space="0" w:color="999999" w:themeColor="text1" w:themeTint="66"/>
            <w:insideV w:val="single" w:sz="4" w:space="0" w:color="999999" w:themeColor="tex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pct"/>
            <w:gridSpan w:val="2"/>
          </w:tcPr>
          <w:p w14:paraId="57B9DC8F" w14:textId="77777777" w:rsidR="00B77EBC" w:rsidRPr="00964941" w:rsidRDefault="00B77EBC" w:rsidP="006F316B">
            <w:p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 xml:space="preserve">Nazivi svih partnera </w:t>
            </w:r>
            <w:r w:rsidRPr="00964941">
              <w:rPr>
                <w:rFonts w:ascii="Times New Roman" w:hAnsi="Times New Roman" w:cs="Times New Roman"/>
                <w:i/>
              </w:rPr>
              <w:t>(ako je primjenjivo)</w:t>
            </w:r>
            <w:r w:rsidRPr="00964941">
              <w:rPr>
                <w:rStyle w:val="FootnoteReference"/>
                <w:rFonts w:ascii="Times New Roman" w:hAnsi="Times New Roman" w:cs="Times New Roman"/>
                <w:i/>
              </w:rPr>
              <w:footnoteReference w:id="1"/>
            </w:r>
          </w:p>
        </w:tc>
        <w:tc>
          <w:tcPr>
            <w:tcW w:w="1920" w:type="pct"/>
          </w:tcPr>
          <w:p w14:paraId="104F300C" w14:textId="77777777" w:rsidR="00B77EBC" w:rsidRPr="00964941" w:rsidRDefault="00B77EBC" w:rsidP="006F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A50F4" w:rsidRPr="00964941" w14:paraId="51A9CC29" w14:textId="77777777" w:rsidTr="00B77EBC">
        <w:tblPrEx>
          <w:tblBorders>
            <w:top w:val="single" w:sz="4" w:space="0" w:color="999999" w:themeColor="text1" w:themeTint="66"/>
            <w:left w:val="single" w:sz="4" w:space="0" w:color="999999" w:themeColor="text1" w:themeTint="66"/>
            <w:bottom w:val="single" w:sz="4" w:space="0" w:color="999999" w:themeColor="text1" w:themeTint="66"/>
            <w:right w:val="single" w:sz="4" w:space="0" w:color="999999" w:themeColor="text1" w:themeTint="66"/>
            <w:insideH w:val="single" w:sz="4" w:space="0" w:color="999999" w:themeColor="text1" w:themeTint="66"/>
            <w:insideV w:val="single" w:sz="4" w:space="0" w:color="999999" w:themeColor="tex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pct"/>
            <w:gridSpan w:val="2"/>
          </w:tcPr>
          <w:p w14:paraId="2935A9F2" w14:textId="77777777" w:rsidR="00B77EBC" w:rsidRPr="00964941" w:rsidRDefault="00B77EBC" w:rsidP="006F316B">
            <w:p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Voditelj programa</w:t>
            </w:r>
            <w:r w:rsidRPr="00964941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  <w:r w:rsidRPr="009649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pct"/>
          </w:tcPr>
          <w:p w14:paraId="0AC56469" w14:textId="77777777" w:rsidR="00B77EBC" w:rsidRPr="00964941" w:rsidRDefault="00B77EBC" w:rsidP="006F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0E9" w:rsidRPr="00964941" w14:paraId="25326699" w14:textId="77777777" w:rsidTr="00B77EBC">
        <w:tblPrEx>
          <w:tblBorders>
            <w:top w:val="single" w:sz="4" w:space="0" w:color="999999" w:themeColor="text1" w:themeTint="66"/>
            <w:left w:val="single" w:sz="4" w:space="0" w:color="999999" w:themeColor="text1" w:themeTint="66"/>
            <w:bottom w:val="single" w:sz="4" w:space="0" w:color="999999" w:themeColor="text1" w:themeTint="66"/>
            <w:right w:val="single" w:sz="4" w:space="0" w:color="999999" w:themeColor="text1" w:themeTint="66"/>
            <w:insideH w:val="single" w:sz="4" w:space="0" w:color="999999" w:themeColor="text1" w:themeTint="66"/>
            <w:insideV w:val="single" w:sz="4" w:space="0" w:color="999999" w:themeColor="tex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pct"/>
            <w:gridSpan w:val="2"/>
          </w:tcPr>
          <w:p w14:paraId="416B4E87" w14:textId="1A483895" w:rsidR="001A60E9" w:rsidRPr="00964941" w:rsidRDefault="001A60E9" w:rsidP="006F316B">
            <w:p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Broj ECTS bodova koji se stječu završetkom programa</w:t>
            </w:r>
          </w:p>
        </w:tc>
        <w:tc>
          <w:tcPr>
            <w:tcW w:w="1920" w:type="pct"/>
          </w:tcPr>
          <w:p w14:paraId="4CB05ED1" w14:textId="77777777" w:rsidR="001A60E9" w:rsidRPr="00964941" w:rsidRDefault="001A60E9" w:rsidP="006F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287A057" w14:textId="77777777" w:rsidR="00F174AD" w:rsidRPr="00964941" w:rsidRDefault="00F174AD" w:rsidP="00520567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C459D6D" w14:textId="77777777" w:rsidR="001A60E9" w:rsidRPr="00964941" w:rsidRDefault="001A60E9" w:rsidP="00520567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4291387" w14:textId="77777777" w:rsidR="001A60E9" w:rsidRPr="00964941" w:rsidRDefault="001A60E9" w:rsidP="00520567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D7003F7" w14:textId="77777777" w:rsidR="001A60E9" w:rsidRPr="00964941" w:rsidRDefault="001A60E9" w:rsidP="00520567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C1B1A88" w14:textId="77777777" w:rsidR="001A60E9" w:rsidRPr="00964941" w:rsidRDefault="001A60E9" w:rsidP="00520567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56"/>
        <w:gridCol w:w="7838"/>
      </w:tblGrid>
      <w:tr w:rsidR="001A60E9" w:rsidRPr="00964941" w14:paraId="14ECAA46" w14:textId="77777777" w:rsidTr="003C5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D966" w:themeFill="accent4" w:themeFillTint="99"/>
            <w:vAlign w:val="center"/>
          </w:tcPr>
          <w:p w14:paraId="01D2F424" w14:textId="40AE9B41" w:rsidR="001A60E9" w:rsidRPr="00964941" w:rsidRDefault="001A60E9" w:rsidP="004B62FA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4941">
              <w:rPr>
                <w:rFonts w:ascii="Times New Roman" w:hAnsi="Times New Roman" w:cs="Times New Roman"/>
                <w:sz w:val="28"/>
                <w:szCs w:val="28"/>
              </w:rPr>
              <w:t>ANALIZA PREDLOŽENOG PROGRAMA CJELOŽIVOTNOG OBRAZOVANJA</w:t>
            </w:r>
          </w:p>
        </w:tc>
      </w:tr>
      <w:tr w:rsidR="00F2219F" w:rsidRPr="00964941" w14:paraId="6B8D9E04" w14:textId="77777777" w:rsidTr="003C5FA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EEBD"/>
            <w:vAlign w:val="center"/>
          </w:tcPr>
          <w:p w14:paraId="0C1E1945" w14:textId="2A31D771" w:rsidR="00F2219F" w:rsidRPr="00964941" w:rsidRDefault="00F2219F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964941">
              <w:rPr>
                <w:rFonts w:ascii="Times New Roman" w:hAnsi="Times New Roman" w:cs="Times New Roman"/>
              </w:rPr>
              <w:t>Odgovara li opterećenje u ECTS bodovima dodijeljenom broju nastavnih sati i sati predviđenih za samostalni rad polaznika?</w:t>
            </w:r>
          </w:p>
          <w:p w14:paraId="1965A592" w14:textId="7D6F06EE" w:rsidR="00F2219F" w:rsidRPr="00964941" w:rsidRDefault="00F2219F" w:rsidP="00F55A4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2219F" w:rsidRPr="00964941" w14:paraId="7D57E6CA" w14:textId="77777777" w:rsidTr="003C5FA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6E0A7180" w14:textId="651813BD" w:rsidR="00F2219F" w:rsidRPr="00964941" w:rsidRDefault="004B62FA" w:rsidP="00F55A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-3814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9818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254F18E2" w14:textId="77777777" w:rsidR="00F2219F" w:rsidRPr="00964941" w:rsidRDefault="00F2219F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01816999" w14:textId="77777777" w:rsidR="00F2219F" w:rsidRPr="00964941" w:rsidRDefault="00F2219F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AAD7C0" w14:textId="77777777" w:rsidR="00F2219F" w:rsidRPr="00964941" w:rsidRDefault="00F2219F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ADCB2A" w14:textId="264E2C35" w:rsidR="00F2219F" w:rsidRPr="00964941" w:rsidRDefault="00F2219F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62FA" w:rsidRPr="00964941" w14:paraId="50BBD382" w14:textId="77777777" w:rsidTr="003C5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1769CBCA" w14:textId="6EDF5FAD" w:rsidR="004B62FA" w:rsidRPr="00964941" w:rsidRDefault="004B62FA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Jesu li ECTS bodovi su adekvatno određeni s obzirom na zahtjeve programa i predviđene ishode učenja?</w:t>
            </w:r>
          </w:p>
        </w:tc>
      </w:tr>
      <w:tr w:rsidR="003C5FA1" w:rsidRPr="00964941" w14:paraId="6D519D4F" w14:textId="77777777" w:rsidTr="003C5FA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602B5939" w14:textId="77777777" w:rsidR="004B62FA" w:rsidRPr="00964941" w:rsidRDefault="004B62FA" w:rsidP="00F55A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-20472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645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7A0ACEBF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0BAA7CEF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87A6EE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1BC497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219F" w:rsidRPr="00964941" w14:paraId="42AA5550" w14:textId="77777777" w:rsidTr="003C5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62892702" w14:textId="3D33A7BD" w:rsidR="00F2219F" w:rsidRPr="00964941" w:rsidRDefault="00F2219F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</w:rPr>
            </w:pPr>
            <w:r w:rsidRPr="00964941">
              <w:rPr>
                <w:rFonts w:ascii="Times New Roman" w:hAnsi="Times New Roman" w:cs="Times New Roman"/>
              </w:rPr>
              <w:t xml:space="preserve">Je li broj polaznika odgovarajući u odnosu na planirane </w:t>
            </w:r>
            <w:r w:rsidR="00360C46" w:rsidRPr="00964941">
              <w:rPr>
                <w:rFonts w:ascii="Times New Roman" w:hAnsi="Times New Roman" w:cs="Times New Roman"/>
              </w:rPr>
              <w:t>materijalne</w:t>
            </w:r>
            <w:r w:rsidRPr="00964941">
              <w:rPr>
                <w:rFonts w:ascii="Times New Roman" w:hAnsi="Times New Roman" w:cs="Times New Roman"/>
              </w:rPr>
              <w:t xml:space="preserve"> i kadrovske uvjete za stjecanje i vrednovanje ishoda učenja? </w:t>
            </w:r>
          </w:p>
        </w:tc>
      </w:tr>
      <w:tr w:rsidR="003C5FA1" w:rsidRPr="00964941" w14:paraId="6C1CAF02" w14:textId="77777777" w:rsidTr="003C5FA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2256B3B0" w14:textId="621B7D20" w:rsidR="00F2219F" w:rsidRPr="00964941" w:rsidRDefault="004B62FA" w:rsidP="00F55A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5333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6308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73382700" w14:textId="77777777" w:rsidR="00F2219F" w:rsidRPr="00964941" w:rsidRDefault="00F2219F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4C3D1074" w14:textId="77777777" w:rsidR="00F2219F" w:rsidRPr="00964941" w:rsidRDefault="00F2219F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DAD09E1" w14:textId="77777777" w:rsidR="00F2219F" w:rsidRPr="00964941" w:rsidRDefault="00F2219F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60F17A" w14:textId="77777777" w:rsidR="00F2219F" w:rsidRPr="00964941" w:rsidRDefault="00F2219F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219F" w:rsidRPr="00964941" w14:paraId="7B91C59B" w14:textId="77777777" w:rsidTr="003C5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00A60170" w14:textId="16839E4E" w:rsidR="00F2219F" w:rsidRPr="00964941" w:rsidRDefault="00A95833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Omogućava li planirani način izvođenja stjecanje ishoda učenja?</w:t>
            </w:r>
          </w:p>
        </w:tc>
      </w:tr>
      <w:tr w:rsidR="003C5FA1" w:rsidRPr="00964941" w14:paraId="74ADA38F" w14:textId="77777777" w:rsidTr="003C5FA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2594DA82" w14:textId="59DC121E" w:rsidR="00A95833" w:rsidRPr="00964941" w:rsidRDefault="004B62FA" w:rsidP="00F55A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552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160924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5A8F8604" w14:textId="77777777" w:rsidR="00A95833" w:rsidRPr="00964941" w:rsidRDefault="00A95833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4F152AA8" w14:textId="77777777" w:rsidR="00A95833" w:rsidRPr="00964941" w:rsidRDefault="00A95833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125BC0" w14:textId="77777777" w:rsidR="00A95833" w:rsidRPr="00964941" w:rsidRDefault="00A95833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56C418" w14:textId="77777777" w:rsidR="00A95833" w:rsidRPr="00964941" w:rsidRDefault="00A95833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5833" w:rsidRPr="00964941" w14:paraId="1097AB57" w14:textId="77777777" w:rsidTr="003C5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38BEF3B1" w14:textId="69D87C69" w:rsidR="00A95833" w:rsidRPr="00964941" w:rsidRDefault="00A95833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Omogućava li izvedbeni plan programa stjecanje navedenih kompetencija?</w:t>
            </w:r>
          </w:p>
        </w:tc>
      </w:tr>
      <w:tr w:rsidR="00A95833" w:rsidRPr="00964941" w14:paraId="5E31147B" w14:textId="77777777" w:rsidTr="003C5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1D0AC49E" w14:textId="3C7AE8AB" w:rsidR="00A95833" w:rsidRPr="00964941" w:rsidRDefault="004B62FA" w:rsidP="00A95833">
            <w:p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-88016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107863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5421488A" w14:textId="77777777" w:rsidR="00A95833" w:rsidRPr="00964941" w:rsidRDefault="00A95833" w:rsidP="00A95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1BE8B0E0" w14:textId="77777777" w:rsidR="00A95833" w:rsidRPr="00964941" w:rsidRDefault="00A95833" w:rsidP="00A95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8D63394" w14:textId="77777777" w:rsidR="00A95833" w:rsidRPr="00964941" w:rsidRDefault="00A95833" w:rsidP="00A95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25B22C" w14:textId="77777777" w:rsidR="00A95833" w:rsidRPr="00964941" w:rsidRDefault="00A95833" w:rsidP="00A95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5833" w:rsidRPr="00964941" w14:paraId="5E71CA32" w14:textId="77777777" w:rsidTr="003C5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460F9271" w14:textId="6114216A" w:rsidR="00A95833" w:rsidRPr="00964941" w:rsidRDefault="00A95833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 xml:space="preserve">Jesu li uvjeti za upis jasno definirani i </w:t>
            </w:r>
            <w:r w:rsidR="00964941" w:rsidRPr="00964941">
              <w:rPr>
                <w:rFonts w:ascii="Times New Roman" w:hAnsi="Times New Roman" w:cs="Times New Roman"/>
              </w:rPr>
              <w:t>primjereni</w:t>
            </w:r>
            <w:r w:rsidRPr="00964941">
              <w:rPr>
                <w:rFonts w:ascii="Times New Roman" w:hAnsi="Times New Roman" w:cs="Times New Roman"/>
              </w:rPr>
              <w:t xml:space="preserve"> predloženom programu?</w:t>
            </w:r>
          </w:p>
        </w:tc>
      </w:tr>
      <w:tr w:rsidR="00A95833" w:rsidRPr="00964941" w14:paraId="541ED589" w14:textId="77777777" w:rsidTr="003C5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120FB5E0" w14:textId="01414E15" w:rsidR="00A95833" w:rsidRPr="00964941" w:rsidRDefault="004B62FA" w:rsidP="00F55A45">
            <w:p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-151413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8355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7FC11DD3" w14:textId="77777777" w:rsidR="00A95833" w:rsidRPr="00964941" w:rsidRDefault="00A95833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2EA2247C" w14:textId="77777777" w:rsidR="00A95833" w:rsidRPr="00964941" w:rsidRDefault="00A95833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5E7434" w14:textId="77777777" w:rsidR="00A95833" w:rsidRPr="00964941" w:rsidRDefault="00A95833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9CA97C" w14:textId="77777777" w:rsidR="00A95833" w:rsidRPr="00964941" w:rsidRDefault="00A95833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84C0E" w:rsidRPr="00964941" w14:paraId="5B56CE98" w14:textId="77777777" w:rsidTr="003C5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503D50EF" w14:textId="090A4007" w:rsidR="00284C0E" w:rsidRPr="00964941" w:rsidRDefault="00284C0E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Jesu li jasno definirani uvjeti za završetak programa?</w:t>
            </w:r>
          </w:p>
        </w:tc>
      </w:tr>
      <w:tr w:rsidR="00284C0E" w:rsidRPr="00964941" w14:paraId="11E73FFB" w14:textId="77777777" w:rsidTr="003C5FA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113069A8" w14:textId="78669877" w:rsidR="00284C0E" w:rsidRPr="00964941" w:rsidRDefault="00284C0E" w:rsidP="00F55A45">
            <w:p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121115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97366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0951FD6B" w14:textId="77777777" w:rsidR="00284C0E" w:rsidRPr="00964941" w:rsidRDefault="00284C0E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2973ABDE" w14:textId="77777777" w:rsidR="00284C0E" w:rsidRPr="00964941" w:rsidRDefault="00284C0E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952DC0" w14:textId="77777777" w:rsidR="00284C0E" w:rsidRPr="00964941" w:rsidRDefault="00284C0E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9113D" w14:textId="77777777" w:rsidR="00284C0E" w:rsidRPr="00964941" w:rsidRDefault="00284C0E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</w:tr>
      <w:tr w:rsidR="00284C0E" w:rsidRPr="00964941" w14:paraId="2070402B" w14:textId="77777777" w:rsidTr="003C5FA1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75498495" w14:textId="1AA296D6" w:rsidR="00284C0E" w:rsidRPr="00964941" w:rsidRDefault="00284C0E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 xml:space="preserve">Jesu li </w:t>
            </w:r>
            <w:r w:rsidR="00360C46" w:rsidRPr="00964941">
              <w:rPr>
                <w:rFonts w:ascii="Times New Roman" w:hAnsi="Times New Roman" w:cs="Times New Roman"/>
              </w:rPr>
              <w:t>previđeni odgovarajući</w:t>
            </w:r>
            <w:r w:rsidRPr="00964941">
              <w:rPr>
                <w:rFonts w:ascii="Times New Roman" w:hAnsi="Times New Roman" w:cs="Times New Roman"/>
              </w:rPr>
              <w:t xml:space="preserve"> materijalni uvjeti (prostor, oprema) dostatni za kvalitetno izvođenje programa?</w:t>
            </w:r>
          </w:p>
        </w:tc>
      </w:tr>
      <w:tr w:rsidR="00284C0E" w:rsidRPr="00964941" w14:paraId="52EA89A2" w14:textId="77777777" w:rsidTr="003C5FA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3FFEBAF1" w14:textId="292A1EC3" w:rsidR="00284C0E" w:rsidRPr="00964941" w:rsidRDefault="00284C0E" w:rsidP="00284C0E">
            <w:pPr>
              <w:rPr>
                <w:rFonts w:ascii="Times New Roman" w:eastAsia="MS Gothic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-19890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182877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4FEAD6D0" w14:textId="77777777" w:rsidR="00284C0E" w:rsidRPr="00964941" w:rsidRDefault="00284C0E" w:rsidP="0028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7F3FB756" w14:textId="77777777" w:rsidR="00284C0E" w:rsidRPr="00964941" w:rsidRDefault="00284C0E" w:rsidP="0028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694CE9" w14:textId="77777777" w:rsidR="00284C0E" w:rsidRPr="00964941" w:rsidRDefault="00284C0E" w:rsidP="0028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567C47" w14:textId="77777777" w:rsidR="00284C0E" w:rsidRPr="00964941" w:rsidRDefault="00284C0E" w:rsidP="0028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84C0E" w:rsidRPr="00964941" w14:paraId="5C71E42F" w14:textId="77777777" w:rsidTr="003C5FA1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7E3F461E" w14:textId="0E406306" w:rsidR="00284C0E" w:rsidRPr="00964941" w:rsidRDefault="00284C0E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lastRenderedPageBreak/>
              <w:t xml:space="preserve">Imaju li </w:t>
            </w:r>
            <w:r w:rsidR="00360C46" w:rsidRPr="00964941">
              <w:rPr>
                <w:rFonts w:ascii="Times New Roman" w:hAnsi="Times New Roman" w:cs="Times New Roman"/>
              </w:rPr>
              <w:t>izvođači nastave</w:t>
            </w:r>
            <w:r w:rsidRPr="00964941">
              <w:rPr>
                <w:rFonts w:ascii="Times New Roman" w:hAnsi="Times New Roman" w:cs="Times New Roman"/>
              </w:rPr>
              <w:t xml:space="preserve"> odgovarajuće kompetencije za izvođenje programa?</w:t>
            </w:r>
          </w:p>
        </w:tc>
      </w:tr>
      <w:tr w:rsidR="00284C0E" w:rsidRPr="00964941" w14:paraId="4197E4FB" w14:textId="77777777" w:rsidTr="003C5FA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184BBF82" w14:textId="55BEF75B" w:rsidR="00284C0E" w:rsidRPr="00964941" w:rsidRDefault="00284C0E" w:rsidP="00284C0E">
            <w:pPr>
              <w:rPr>
                <w:rFonts w:ascii="Times New Roman" w:eastAsia="MS Gothic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203122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19880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1A24337B" w14:textId="77777777" w:rsidR="00284C0E" w:rsidRPr="00964941" w:rsidRDefault="00284C0E" w:rsidP="0028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79D7ABDB" w14:textId="77777777" w:rsidR="00284C0E" w:rsidRPr="00964941" w:rsidRDefault="00284C0E" w:rsidP="0028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1E8D6E9" w14:textId="77777777" w:rsidR="00284C0E" w:rsidRPr="00964941" w:rsidRDefault="00284C0E" w:rsidP="0028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FEAF4D" w14:textId="77777777" w:rsidR="00284C0E" w:rsidRPr="00964941" w:rsidRDefault="00284C0E" w:rsidP="0028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84C0E" w:rsidRPr="00964941" w14:paraId="7A7E0433" w14:textId="77777777" w:rsidTr="003C5FA1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2EF4A581" w14:textId="3F50EC4B" w:rsidR="00284C0E" w:rsidRPr="00964941" w:rsidRDefault="00360C46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Je li predviđeno odgovarajuće praćenje kvalitete i uspješnosti izvedbe programa?</w:t>
            </w:r>
          </w:p>
        </w:tc>
      </w:tr>
      <w:tr w:rsidR="00360C46" w:rsidRPr="00964941" w14:paraId="2835485C" w14:textId="77777777" w:rsidTr="003C5FA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2EF52629" w14:textId="77777777" w:rsidR="00360C46" w:rsidRPr="00964941" w:rsidRDefault="00360C46" w:rsidP="00F55A45">
            <w:pPr>
              <w:rPr>
                <w:rFonts w:ascii="Times New Roman" w:eastAsia="MS Gothic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18823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47459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0DC5B309" w14:textId="77777777" w:rsidR="00360C46" w:rsidRPr="00964941" w:rsidRDefault="00360C46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74722653" w14:textId="77777777" w:rsidR="00360C46" w:rsidRPr="00964941" w:rsidRDefault="00360C46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3537FC" w14:textId="77777777" w:rsidR="00360C46" w:rsidRPr="00964941" w:rsidRDefault="00360C46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B1A5DF" w14:textId="77777777" w:rsidR="00360C46" w:rsidRPr="00964941" w:rsidRDefault="00360C46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60C46" w:rsidRPr="00964941" w14:paraId="0F7A3BDF" w14:textId="77777777" w:rsidTr="003C5FA1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7051DC38" w14:textId="7AB9EAA6" w:rsidR="00360C46" w:rsidRPr="00964941" w:rsidRDefault="00360C46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Je li program u cjelini dobro osmišljen? Osigurava li struktura prijedloga programa ostvarenje planiranih ishoda učenja?</w:t>
            </w:r>
          </w:p>
        </w:tc>
      </w:tr>
      <w:tr w:rsidR="00360C46" w:rsidRPr="00964941" w14:paraId="0EF9BE32" w14:textId="77777777" w:rsidTr="003C5FA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5F57804C" w14:textId="778E05CA" w:rsidR="00360C46" w:rsidRPr="00964941" w:rsidRDefault="00360C46" w:rsidP="00F55A45">
            <w:pPr>
              <w:rPr>
                <w:rFonts w:ascii="Times New Roman" w:eastAsia="MS Gothic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27152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2FA"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6638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3AE1DCD8" w14:textId="77777777" w:rsidR="00360C46" w:rsidRPr="00964941" w:rsidRDefault="00360C46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05E22044" w14:textId="77777777" w:rsidR="00360C46" w:rsidRPr="00964941" w:rsidRDefault="00360C46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FC835B" w14:textId="77777777" w:rsidR="00360C46" w:rsidRPr="00964941" w:rsidRDefault="00360C46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8480BCE" w14:textId="77777777" w:rsidR="00360C46" w:rsidRPr="00964941" w:rsidRDefault="00360C46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921D2" w:rsidRPr="00964941" w14:paraId="29169676" w14:textId="77777777" w:rsidTr="003C5FA1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1DB44DBA" w14:textId="38CF0A93" w:rsidR="000921D2" w:rsidRPr="00964941" w:rsidRDefault="00927D2B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 xml:space="preserve">Jesu li ishodi učenja programa na deklariranoj razini HKO-a? </w:t>
            </w:r>
            <w:r w:rsidRPr="00964941">
              <w:rPr>
                <w:rFonts w:ascii="Times New Roman" w:hAnsi="Times New Roman" w:cs="Times New Roman"/>
                <w:i/>
                <w:iCs/>
              </w:rPr>
              <w:t>Tablica 2.2</w:t>
            </w:r>
          </w:p>
        </w:tc>
      </w:tr>
      <w:tr w:rsidR="004B62FA" w:rsidRPr="00964941" w14:paraId="3826A50B" w14:textId="77777777" w:rsidTr="003C5FA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0BEC21DD" w14:textId="77777777" w:rsidR="004B62FA" w:rsidRPr="00964941" w:rsidRDefault="004B62FA" w:rsidP="00F55A45">
            <w:pPr>
              <w:rPr>
                <w:rFonts w:ascii="Times New Roman" w:eastAsia="MS Gothic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-43529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39049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7CDBC6E4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166A0E18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DAB6C88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6F97FD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27D2B" w:rsidRPr="00964941" w14:paraId="0B83E581" w14:textId="77777777" w:rsidTr="003C5FA1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3D1937F1" w14:textId="4D7FD518" w:rsidR="00927D2B" w:rsidRPr="00964941" w:rsidRDefault="004B62FA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 xml:space="preserve">Jesu li ishodi učenja kolegija/obrazovne aktivnosti dobro raspoređeni i doprinose li ishodima učenja programa? </w:t>
            </w:r>
            <w:r w:rsidRPr="00964941">
              <w:rPr>
                <w:rFonts w:ascii="Times New Roman" w:hAnsi="Times New Roman" w:cs="Times New Roman"/>
                <w:i/>
                <w:iCs/>
              </w:rPr>
              <w:t>Matrica 2.4.</w:t>
            </w:r>
          </w:p>
        </w:tc>
      </w:tr>
      <w:tr w:rsidR="004B62FA" w:rsidRPr="00964941" w14:paraId="5DDF2D3A" w14:textId="77777777" w:rsidTr="003C5FA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5096D858" w14:textId="77777777" w:rsidR="004B62FA" w:rsidRPr="00964941" w:rsidRDefault="004B62FA" w:rsidP="00F55A45">
            <w:pPr>
              <w:rPr>
                <w:rFonts w:ascii="Times New Roman" w:eastAsia="MS Gothic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14982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8418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45F6973D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2014CEE3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9519821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4616A3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62FA" w:rsidRPr="00964941" w14:paraId="4AFF7AE2" w14:textId="77777777" w:rsidTr="003C5FA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2CC" w:themeFill="accent4" w:themeFillTint="33"/>
            <w:vAlign w:val="center"/>
          </w:tcPr>
          <w:p w14:paraId="412F348A" w14:textId="5C52B422" w:rsidR="004B62FA" w:rsidRPr="00964941" w:rsidRDefault="004B62FA" w:rsidP="004B62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 xml:space="preserve">Jesu li ishodi učenja programa usklađeni sa skupovima ishoda učenja iz Registra HKO? </w:t>
            </w:r>
            <w:r w:rsidRPr="00964941">
              <w:rPr>
                <w:rFonts w:ascii="Times New Roman" w:hAnsi="Times New Roman" w:cs="Times New Roman"/>
                <w:i/>
                <w:iCs/>
              </w:rPr>
              <w:t>Matrica 2.6.</w:t>
            </w:r>
          </w:p>
        </w:tc>
      </w:tr>
      <w:tr w:rsidR="004B62FA" w:rsidRPr="00964941" w14:paraId="46A5312B" w14:textId="77777777" w:rsidTr="003C5FA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7300F272" w14:textId="77777777" w:rsidR="004B62FA" w:rsidRPr="00964941" w:rsidRDefault="004B62FA" w:rsidP="00F55A45">
            <w:pPr>
              <w:rPr>
                <w:rFonts w:ascii="Times New Roman" w:eastAsia="MS Gothic" w:hAnsi="Times New Roman" w:cs="Times New Roman"/>
              </w:rPr>
            </w:pPr>
            <w:r w:rsidRPr="00964941">
              <w:rPr>
                <w:rFonts w:ascii="Times New Roman" w:eastAsia="MS Gothic" w:hAnsi="Times New Roman" w:cs="Times New Roman"/>
              </w:rPr>
              <w:t xml:space="preserve">Da </w:t>
            </w:r>
            <w:sdt>
              <w:sdtPr>
                <w:rPr>
                  <w:rFonts w:ascii="Times New Roman" w:eastAsia="MS Gothic" w:hAnsi="Times New Roman" w:cs="Times New Roman"/>
                </w:rPr>
                <w:id w:val="-190991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4941">
              <w:rPr>
                <w:rFonts w:ascii="Times New Roman" w:eastAsia="MS Gothic" w:hAnsi="Times New Roman" w:cs="Times New Roman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10556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72" w:type="pct"/>
            <w:vAlign w:val="center"/>
          </w:tcPr>
          <w:p w14:paraId="0661EC97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</w:rPr>
              <w:t>Obrazloženje:</w:t>
            </w:r>
          </w:p>
          <w:p w14:paraId="75BE02FE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585B593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5938013" w14:textId="77777777" w:rsidR="004B62FA" w:rsidRPr="00964941" w:rsidRDefault="004B62FA" w:rsidP="00F5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6C23047" w14:textId="77777777" w:rsidR="001A60E9" w:rsidRPr="00964941" w:rsidRDefault="001A60E9" w:rsidP="00520567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A50F4" w:rsidRPr="00964941" w14:paraId="651C88E4" w14:textId="77777777" w:rsidTr="004B62FA">
        <w:trPr>
          <w:trHeight w:val="365"/>
        </w:trPr>
        <w:tc>
          <w:tcPr>
            <w:tcW w:w="9394" w:type="dxa"/>
            <w:shd w:val="clear" w:color="auto" w:fill="FFC000" w:themeFill="accent4"/>
          </w:tcPr>
          <w:p w14:paraId="481EEAA5" w14:textId="5886702F" w:rsidR="0097283A" w:rsidRPr="00964941" w:rsidRDefault="00555CB9" w:rsidP="00243545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64941">
              <w:rPr>
                <w:rFonts w:ascii="Times New Roman" w:hAnsi="Times New Roman" w:cs="Times New Roman"/>
                <w:b/>
              </w:rPr>
              <w:t>Zaključna</w:t>
            </w:r>
            <w:r w:rsidR="0075575D" w:rsidRPr="00964941">
              <w:rPr>
                <w:rFonts w:ascii="Times New Roman" w:hAnsi="Times New Roman" w:cs="Times New Roman"/>
                <w:b/>
              </w:rPr>
              <w:t xml:space="preserve"> </w:t>
            </w:r>
            <w:r w:rsidRPr="00964941">
              <w:rPr>
                <w:rFonts w:ascii="Times New Roman" w:hAnsi="Times New Roman" w:cs="Times New Roman"/>
                <w:b/>
              </w:rPr>
              <w:t>preporuka</w:t>
            </w:r>
            <w:r w:rsidR="0075575D" w:rsidRPr="00964941">
              <w:rPr>
                <w:rFonts w:ascii="Times New Roman" w:hAnsi="Times New Roman" w:cs="Times New Roman"/>
                <w:b/>
              </w:rPr>
              <w:t xml:space="preserve"> recenzenta</w:t>
            </w:r>
          </w:p>
        </w:tc>
      </w:tr>
      <w:tr w:rsidR="0097283A" w:rsidRPr="00964941" w14:paraId="15DD5B84" w14:textId="77777777" w:rsidTr="00F55550">
        <w:trPr>
          <w:trHeight w:val="742"/>
        </w:trPr>
        <w:tc>
          <w:tcPr>
            <w:tcW w:w="9394" w:type="dxa"/>
          </w:tcPr>
          <w:p w14:paraId="70D01ECE" w14:textId="60B34AFF" w:rsidR="008E2672" w:rsidRPr="00964941" w:rsidRDefault="00964941" w:rsidP="008E2672">
            <w:pPr>
              <w:spacing w:after="120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8765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672"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2672" w:rsidRPr="00964941">
              <w:rPr>
                <w:rFonts w:ascii="Times New Roman" w:hAnsi="Times New Roman" w:cs="Times New Roman"/>
                <w:b/>
              </w:rPr>
              <w:t xml:space="preserve"> </w:t>
            </w:r>
            <w:r w:rsidR="00927D2B" w:rsidRPr="00964941">
              <w:rPr>
                <w:rFonts w:ascii="Times New Roman" w:hAnsi="Times New Roman" w:cs="Times New Roman"/>
                <w:b/>
              </w:rPr>
              <w:t xml:space="preserve">a) </w:t>
            </w:r>
            <w:r w:rsidR="0075575D" w:rsidRPr="00964941">
              <w:rPr>
                <w:rFonts w:ascii="Times New Roman" w:hAnsi="Times New Roman" w:cs="Times New Roman"/>
                <w:b/>
              </w:rPr>
              <w:t xml:space="preserve">Program se </w:t>
            </w:r>
            <w:r w:rsidR="00555CB9" w:rsidRPr="00964941">
              <w:rPr>
                <w:rFonts w:ascii="Times New Roman" w:hAnsi="Times New Roman" w:cs="Times New Roman"/>
                <w:b/>
              </w:rPr>
              <w:t>predla</w:t>
            </w:r>
            <w:r w:rsidRPr="00964941">
              <w:rPr>
                <w:rFonts w:ascii="Times New Roman" w:hAnsi="Times New Roman" w:cs="Times New Roman"/>
                <w:b/>
              </w:rPr>
              <w:t>ž</w:t>
            </w:r>
            <w:r w:rsidR="00555CB9" w:rsidRPr="00964941">
              <w:rPr>
                <w:rFonts w:ascii="Times New Roman" w:hAnsi="Times New Roman" w:cs="Times New Roman"/>
                <w:b/>
              </w:rPr>
              <w:t xml:space="preserve">e za </w:t>
            </w:r>
            <w:r w:rsidR="00E11AF9" w:rsidRPr="00964941">
              <w:rPr>
                <w:rFonts w:ascii="Times New Roman" w:hAnsi="Times New Roman" w:cs="Times New Roman"/>
                <w:b/>
              </w:rPr>
              <w:t>prihvaća</w:t>
            </w:r>
            <w:r w:rsidR="00555CB9" w:rsidRPr="00964941">
              <w:rPr>
                <w:rFonts w:ascii="Times New Roman" w:hAnsi="Times New Roman" w:cs="Times New Roman"/>
                <w:b/>
              </w:rPr>
              <w:t>nje</w:t>
            </w:r>
            <w:r w:rsidR="00E11AF9" w:rsidRPr="00964941">
              <w:rPr>
                <w:rFonts w:ascii="Times New Roman" w:hAnsi="Times New Roman" w:cs="Times New Roman"/>
                <w:b/>
              </w:rPr>
              <w:t xml:space="preserve"> i </w:t>
            </w:r>
            <w:r w:rsidR="0075575D" w:rsidRPr="00964941">
              <w:rPr>
                <w:rFonts w:ascii="Times New Roman" w:hAnsi="Times New Roman" w:cs="Times New Roman"/>
                <w:b/>
              </w:rPr>
              <w:t xml:space="preserve">može </w:t>
            </w:r>
            <w:r w:rsidR="00E11AF9" w:rsidRPr="00964941">
              <w:rPr>
                <w:rFonts w:ascii="Times New Roman" w:hAnsi="Times New Roman" w:cs="Times New Roman"/>
                <w:b/>
              </w:rPr>
              <w:t xml:space="preserve">se </w:t>
            </w:r>
            <w:r w:rsidR="0075575D" w:rsidRPr="00964941">
              <w:rPr>
                <w:rFonts w:ascii="Times New Roman" w:hAnsi="Times New Roman" w:cs="Times New Roman"/>
                <w:b/>
              </w:rPr>
              <w:t>izvoditi u predloženom obliku</w:t>
            </w:r>
            <w:r w:rsidR="008E2672" w:rsidRPr="0096494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8D5C03" w14:textId="49BDEA6C" w:rsidR="008E2672" w:rsidRPr="00964941" w:rsidRDefault="00964941" w:rsidP="008E2672">
            <w:pPr>
              <w:spacing w:after="120"/>
              <w:ind w:left="360"/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064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672"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2672" w:rsidRPr="00964941">
              <w:rPr>
                <w:rFonts w:ascii="Times New Roman" w:hAnsi="Times New Roman" w:cs="Times New Roman"/>
                <w:b/>
              </w:rPr>
              <w:t xml:space="preserve"> </w:t>
            </w:r>
            <w:r w:rsidR="00927D2B" w:rsidRPr="00964941">
              <w:rPr>
                <w:rFonts w:ascii="Times New Roman" w:hAnsi="Times New Roman" w:cs="Times New Roman"/>
                <w:b/>
              </w:rPr>
              <w:t xml:space="preserve">b) </w:t>
            </w:r>
            <w:r w:rsidR="0075575D" w:rsidRPr="00964941">
              <w:rPr>
                <w:rFonts w:ascii="Times New Roman" w:hAnsi="Times New Roman" w:cs="Times New Roman"/>
                <w:b/>
              </w:rPr>
              <w:t xml:space="preserve">Potrebne su </w:t>
            </w:r>
            <w:r w:rsidR="00E11AF9" w:rsidRPr="00964941">
              <w:rPr>
                <w:rFonts w:ascii="Times New Roman" w:hAnsi="Times New Roman" w:cs="Times New Roman"/>
                <w:b/>
              </w:rPr>
              <w:t xml:space="preserve">izmjene i/ili </w:t>
            </w:r>
            <w:r w:rsidR="001167DC" w:rsidRPr="00964941">
              <w:rPr>
                <w:rFonts w:ascii="Times New Roman" w:hAnsi="Times New Roman" w:cs="Times New Roman"/>
                <w:b/>
              </w:rPr>
              <w:t>dopune programa</w:t>
            </w:r>
            <w:r w:rsidR="008E2672" w:rsidRPr="00964941">
              <w:rPr>
                <w:rFonts w:ascii="Times New Roman" w:eastAsia="MS Gothic" w:hAnsi="Times New Roman" w:cs="Times New Roman"/>
              </w:rPr>
              <w:t xml:space="preserve"> </w:t>
            </w:r>
            <w:r w:rsidR="00E11AF9" w:rsidRPr="00964941">
              <w:rPr>
                <w:rFonts w:ascii="Times New Roman" w:eastAsia="MS Gothic" w:hAnsi="Times New Roman" w:cs="Times New Roman"/>
                <w:b/>
                <w:bCs/>
              </w:rPr>
              <w:t>ili dodatna obrazloženja</w:t>
            </w:r>
          </w:p>
          <w:p w14:paraId="415285A1" w14:textId="4086DF98" w:rsidR="008E2672" w:rsidRPr="00964941" w:rsidRDefault="00964941" w:rsidP="008E2672">
            <w:pPr>
              <w:spacing w:after="120"/>
              <w:ind w:left="360"/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18216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672" w:rsidRPr="009649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2672" w:rsidRPr="00964941">
              <w:rPr>
                <w:rFonts w:ascii="Times New Roman" w:hAnsi="Times New Roman" w:cs="Times New Roman"/>
                <w:b/>
              </w:rPr>
              <w:t xml:space="preserve"> </w:t>
            </w:r>
            <w:r w:rsidR="00927D2B" w:rsidRPr="00964941">
              <w:rPr>
                <w:rFonts w:ascii="Times New Roman" w:hAnsi="Times New Roman" w:cs="Times New Roman"/>
                <w:b/>
              </w:rPr>
              <w:t xml:space="preserve">c) </w:t>
            </w:r>
            <w:r w:rsidR="001167DC" w:rsidRPr="00964941">
              <w:rPr>
                <w:rFonts w:ascii="Times New Roman" w:hAnsi="Times New Roman" w:cs="Times New Roman"/>
                <w:b/>
              </w:rPr>
              <w:t xml:space="preserve">Program </w:t>
            </w:r>
            <w:r w:rsidR="00E11AF9" w:rsidRPr="00964941">
              <w:rPr>
                <w:rFonts w:ascii="Times New Roman" w:hAnsi="Times New Roman" w:cs="Times New Roman"/>
                <w:b/>
              </w:rPr>
              <w:t xml:space="preserve">se </w:t>
            </w:r>
            <w:r w:rsidR="00E569BA" w:rsidRPr="00964941">
              <w:rPr>
                <w:rFonts w:ascii="Times New Roman" w:hAnsi="Times New Roman" w:cs="Times New Roman"/>
                <w:b/>
              </w:rPr>
              <w:t>ne predla</w:t>
            </w:r>
            <w:r w:rsidRPr="00964941">
              <w:rPr>
                <w:rFonts w:ascii="Times New Roman" w:hAnsi="Times New Roman" w:cs="Times New Roman"/>
                <w:b/>
              </w:rPr>
              <w:t>ž</w:t>
            </w:r>
            <w:r w:rsidR="00E569BA" w:rsidRPr="00964941">
              <w:rPr>
                <w:rFonts w:ascii="Times New Roman" w:hAnsi="Times New Roman" w:cs="Times New Roman"/>
                <w:b/>
              </w:rPr>
              <w:t>e za prihvaćanje</w:t>
            </w:r>
          </w:p>
        </w:tc>
      </w:tr>
      <w:tr w:rsidR="001167DC" w:rsidRPr="00964941" w14:paraId="5C5E190A" w14:textId="77777777" w:rsidTr="00F55550">
        <w:trPr>
          <w:trHeight w:val="742"/>
        </w:trPr>
        <w:tc>
          <w:tcPr>
            <w:tcW w:w="9394" w:type="dxa"/>
          </w:tcPr>
          <w:p w14:paraId="2286385C" w14:textId="55C4CBEF" w:rsidR="001167DC" w:rsidRPr="00964941" w:rsidRDefault="00927D2B" w:rsidP="004B62F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964941">
              <w:rPr>
                <w:rFonts w:ascii="Times New Roman" w:hAnsi="Times New Roman" w:cs="Times New Roman"/>
                <w:b/>
                <w:i/>
                <w:iCs/>
              </w:rPr>
              <w:t>Komentar rec</w:t>
            </w:r>
            <w:r w:rsidR="00964941" w:rsidRPr="00964941">
              <w:rPr>
                <w:rFonts w:ascii="Times New Roman" w:hAnsi="Times New Roman" w:cs="Times New Roman"/>
                <w:b/>
                <w:i/>
                <w:iCs/>
              </w:rPr>
              <w:t>e</w:t>
            </w:r>
            <w:r w:rsidRPr="00964941">
              <w:rPr>
                <w:rFonts w:ascii="Times New Roman" w:hAnsi="Times New Roman" w:cs="Times New Roman"/>
                <w:b/>
                <w:i/>
                <w:iCs/>
              </w:rPr>
              <w:t>nzenta:</w:t>
            </w:r>
          </w:p>
          <w:p w14:paraId="616E197F" w14:textId="77777777" w:rsidR="001167DC" w:rsidRPr="00964941" w:rsidRDefault="001167DC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20306533" w14:textId="77777777" w:rsidR="001167DC" w:rsidRPr="00964941" w:rsidRDefault="001167DC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57528082" w14:textId="77777777" w:rsidR="001167DC" w:rsidRPr="00964941" w:rsidRDefault="001167DC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1D4E3543" w14:textId="7BA72C11" w:rsidR="001167DC" w:rsidRPr="00964941" w:rsidRDefault="001167DC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7D2B" w:rsidRPr="00964941" w14:paraId="15C1840B" w14:textId="77777777" w:rsidTr="00F55550">
        <w:trPr>
          <w:trHeight w:val="742"/>
        </w:trPr>
        <w:tc>
          <w:tcPr>
            <w:tcW w:w="9394" w:type="dxa"/>
          </w:tcPr>
          <w:p w14:paraId="108B3383" w14:textId="19CCD4F7" w:rsidR="00927D2B" w:rsidRPr="00964941" w:rsidRDefault="00927D2B" w:rsidP="004B62F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964941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Opis potrebnih izmjena i/ili dopuna ili obrazloženja:</w:t>
            </w:r>
          </w:p>
          <w:p w14:paraId="3C932AC4" w14:textId="77777777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499FC436" w14:textId="77777777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0B5A0E8B" w14:textId="77777777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6EDFAB74" w14:textId="77777777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26525" w:rsidRPr="00964941" w14:paraId="11F6EB0F" w14:textId="77777777" w:rsidTr="00F55550">
        <w:trPr>
          <w:trHeight w:val="742"/>
        </w:trPr>
        <w:tc>
          <w:tcPr>
            <w:tcW w:w="9394" w:type="dxa"/>
          </w:tcPr>
          <w:p w14:paraId="02E7100A" w14:textId="3ABBE81F" w:rsidR="00F26525" w:rsidRPr="00964941" w:rsidRDefault="00F26525" w:rsidP="004B62F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964941">
              <w:rPr>
                <w:rFonts w:ascii="Times New Roman" w:hAnsi="Times New Roman" w:cs="Times New Roman"/>
                <w:b/>
                <w:i/>
                <w:iCs/>
              </w:rPr>
              <w:t xml:space="preserve">Navesti razloge za </w:t>
            </w:r>
            <w:r w:rsidR="00964941" w:rsidRPr="00964941">
              <w:rPr>
                <w:rFonts w:ascii="Times New Roman" w:hAnsi="Times New Roman" w:cs="Times New Roman"/>
                <w:b/>
                <w:i/>
                <w:iCs/>
              </w:rPr>
              <w:t>ne prihvaćanje</w:t>
            </w:r>
            <w:r w:rsidRPr="00964941">
              <w:rPr>
                <w:rFonts w:ascii="Times New Roman" w:hAnsi="Times New Roman" w:cs="Times New Roman"/>
                <w:b/>
                <w:i/>
                <w:iCs/>
              </w:rPr>
              <w:t xml:space="preserve"> programa:</w:t>
            </w:r>
          </w:p>
          <w:p w14:paraId="57498EE4" w14:textId="77777777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3FC81404" w14:textId="77777777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243C11AE" w14:textId="77777777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36DB5BA4" w14:textId="77777777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0EE212C6" w14:textId="6CA9D971" w:rsidR="00927D2B" w:rsidRPr="00964941" w:rsidRDefault="00927D2B" w:rsidP="001167D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80C8B40" w14:textId="77777777" w:rsidR="0097283A" w:rsidRPr="00964941" w:rsidRDefault="0097283A" w:rsidP="00520567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9394"/>
      </w:tblGrid>
      <w:tr w:rsidR="003D6E00" w:rsidRPr="00964941" w14:paraId="04814887" w14:textId="77777777" w:rsidTr="00AE7592">
        <w:tc>
          <w:tcPr>
            <w:tcW w:w="5000" w:type="pct"/>
          </w:tcPr>
          <w:p w14:paraId="0F8351FB" w14:textId="3E5868BA" w:rsidR="00701BE1" w:rsidRPr="00964941" w:rsidRDefault="003D6E00" w:rsidP="003D6E0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64941">
              <w:rPr>
                <w:rFonts w:ascii="Times New Roman" w:hAnsi="Times New Roman" w:cs="Times New Roman"/>
                <w:b/>
              </w:rPr>
              <w:t xml:space="preserve">Titula, ime i prezime izvjestitelja, ustanova na kojoj </w:t>
            </w:r>
            <w:r w:rsidR="001167DC" w:rsidRPr="00964941">
              <w:rPr>
                <w:rFonts w:ascii="Times New Roman" w:hAnsi="Times New Roman" w:cs="Times New Roman"/>
                <w:b/>
              </w:rPr>
              <w:t>recenzent</w:t>
            </w:r>
            <w:r w:rsidRPr="00964941">
              <w:rPr>
                <w:rFonts w:ascii="Times New Roman" w:hAnsi="Times New Roman" w:cs="Times New Roman"/>
                <w:b/>
              </w:rPr>
              <w:t xml:space="preserve"> radi</w:t>
            </w:r>
          </w:p>
          <w:p w14:paraId="3BECD5A3" w14:textId="77777777" w:rsidR="00701BE1" w:rsidRPr="00964941" w:rsidRDefault="00701BE1" w:rsidP="003D6E00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  <w:p w14:paraId="53A838C9" w14:textId="77777777" w:rsidR="003D6E00" w:rsidRPr="00964941" w:rsidRDefault="003D6E00" w:rsidP="003B5A9B">
            <w:pPr>
              <w:jc w:val="both"/>
              <w:rPr>
                <w:rFonts w:ascii="Times New Roman" w:hAnsi="Times New Roman" w:cs="Times New Roman"/>
              </w:rPr>
            </w:pPr>
          </w:p>
          <w:p w14:paraId="77975ABF" w14:textId="77777777" w:rsidR="003D6E00" w:rsidRPr="00964941" w:rsidRDefault="003D6E00" w:rsidP="003B5A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C80F53" w14:textId="77777777" w:rsidR="00520567" w:rsidRPr="00964941" w:rsidRDefault="00520567" w:rsidP="00520567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520567" w:rsidRPr="00964941" w:rsidSect="00A80051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61BE" w14:textId="77777777" w:rsidR="0044314E" w:rsidRPr="00964941" w:rsidRDefault="0044314E" w:rsidP="000762CA">
      <w:pPr>
        <w:spacing w:after="0" w:line="240" w:lineRule="auto"/>
      </w:pPr>
      <w:r w:rsidRPr="00964941">
        <w:separator/>
      </w:r>
    </w:p>
  </w:endnote>
  <w:endnote w:type="continuationSeparator" w:id="0">
    <w:p w14:paraId="46390D6F" w14:textId="77777777" w:rsidR="0044314E" w:rsidRPr="00964941" w:rsidRDefault="0044314E" w:rsidP="000762CA">
      <w:pPr>
        <w:spacing w:after="0" w:line="240" w:lineRule="auto"/>
      </w:pPr>
      <w:r w:rsidRPr="009649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200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60BA01B" w14:textId="7042DE40" w:rsidR="00F16ADE" w:rsidRPr="00964941" w:rsidRDefault="00F16ADE" w:rsidP="00F16ADE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9649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6494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9F1DBC" w14:textId="2C9D9FE3" w:rsidR="007910C2" w:rsidRPr="00964941" w:rsidRDefault="007910C2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ABB7" w14:textId="77777777" w:rsidR="0044314E" w:rsidRPr="00964941" w:rsidRDefault="0044314E" w:rsidP="000762CA">
      <w:pPr>
        <w:spacing w:after="0" w:line="240" w:lineRule="auto"/>
      </w:pPr>
      <w:r w:rsidRPr="00964941">
        <w:separator/>
      </w:r>
    </w:p>
  </w:footnote>
  <w:footnote w:type="continuationSeparator" w:id="0">
    <w:p w14:paraId="7B39382B" w14:textId="77777777" w:rsidR="0044314E" w:rsidRPr="00964941" w:rsidRDefault="0044314E" w:rsidP="000762CA">
      <w:pPr>
        <w:spacing w:after="0" w:line="240" w:lineRule="auto"/>
      </w:pPr>
      <w:r w:rsidRPr="00964941">
        <w:continuationSeparator/>
      </w:r>
    </w:p>
  </w:footnote>
  <w:footnote w:id="1">
    <w:p w14:paraId="2E2483DA" w14:textId="77777777" w:rsidR="00B77EBC" w:rsidRPr="00964941" w:rsidRDefault="00B77EBC" w:rsidP="00B77EBC">
      <w:pPr>
        <w:pStyle w:val="FootnoteText"/>
        <w:rPr>
          <w:rFonts w:ascii="Times New Roman" w:hAnsi="Times New Roman" w:cs="Times New Roman"/>
          <w:color w:val="7F7F7F" w:themeColor="text1" w:themeTint="80"/>
        </w:rPr>
      </w:pPr>
      <w:r w:rsidRPr="00964941">
        <w:rPr>
          <w:rStyle w:val="FootnoteReference"/>
          <w:rFonts w:ascii="Times New Roman" w:hAnsi="Times New Roman" w:cs="Times New Roman"/>
          <w:color w:val="7F7F7F" w:themeColor="text1" w:themeTint="80"/>
        </w:rPr>
        <w:footnoteRef/>
      </w:r>
      <w:r w:rsidRPr="00964941">
        <w:rPr>
          <w:rFonts w:ascii="Times New Roman" w:hAnsi="Times New Roman" w:cs="Times New Roman"/>
          <w:color w:val="7F7F7F" w:themeColor="text1" w:themeTint="80"/>
        </w:rPr>
        <w:t xml:space="preserve"> Nazivi pravnih osoba koje sudjeluju u izvođenju programa.</w:t>
      </w:r>
    </w:p>
  </w:footnote>
  <w:footnote w:id="2">
    <w:p w14:paraId="49E304E2" w14:textId="77777777" w:rsidR="00B77EBC" w:rsidRPr="00664E7C" w:rsidRDefault="00B77EBC" w:rsidP="00B77EBC">
      <w:pPr>
        <w:pStyle w:val="FootnoteText"/>
        <w:rPr>
          <w:rFonts w:ascii="Times New Roman" w:hAnsi="Times New Roman" w:cs="Times New Roman"/>
        </w:rPr>
      </w:pPr>
      <w:r w:rsidRPr="00964941">
        <w:rPr>
          <w:rStyle w:val="FootnoteReference"/>
          <w:rFonts w:ascii="Times New Roman" w:hAnsi="Times New Roman" w:cs="Times New Roman"/>
        </w:rPr>
        <w:footnoteRef/>
      </w:r>
      <w:r w:rsidRPr="00964941">
        <w:rPr>
          <w:rFonts w:ascii="Times New Roman" w:hAnsi="Times New Roman" w:cs="Times New Roman"/>
        </w:rPr>
        <w:t xml:space="preserve"> </w:t>
      </w:r>
      <w:r w:rsidRPr="00964941">
        <w:rPr>
          <w:rFonts w:ascii="Times New Roman" w:hAnsi="Times New Roman" w:cs="Times New Roman"/>
          <w:color w:val="7F7F7F" w:themeColor="text1" w:themeTint="80"/>
        </w:rPr>
        <w:t>Sukladno čl. 3/2, program cjeloživotnog obrazovanja mora imati voditelja programa koji je odgovoran za planiranje i organizaciju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D9F1" w14:textId="678F250E" w:rsidR="003B5A9B" w:rsidRPr="00964941" w:rsidRDefault="00A80051" w:rsidP="003B5A9B">
    <w:pPr>
      <w:pStyle w:val="Header"/>
    </w:pPr>
    <w:r w:rsidRPr="00964941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8D6B1D" wp14:editId="1592C360">
              <wp:simplePos x="0" y="0"/>
              <wp:positionH relativeFrom="column">
                <wp:posOffset>1934210</wp:posOffset>
              </wp:positionH>
              <wp:positionV relativeFrom="paragraph">
                <wp:posOffset>-206375</wp:posOffset>
              </wp:positionV>
              <wp:extent cx="4221480" cy="40386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148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408AC" w14:textId="04ECA4FD" w:rsidR="00A80051" w:rsidRPr="00964941" w:rsidRDefault="00FD27F8" w:rsidP="00FD27F8">
                          <w:pPr>
                            <w:shd w:val="clear" w:color="auto" w:fill="FFFFFF" w:themeFill="background1"/>
                            <w:rPr>
                              <w:rFonts w:ascii="Times New Roman" w:hAnsi="Times New Roman" w:cs="Times New Roman"/>
                              <w:b/>
                              <w:color w:val="FFC000" w:themeColor="accent4"/>
                              <w:sz w:val="20"/>
                              <w:szCs w:val="20"/>
                            </w:rPr>
                          </w:pPr>
                          <w:r w:rsidRPr="00964941">
                            <w:rPr>
                              <w:rFonts w:ascii="Times New Roman" w:hAnsi="Times New Roman" w:cs="Times New Roman"/>
                              <w:b/>
                              <w:color w:val="FFC000" w:themeColor="accent4"/>
                              <w:sz w:val="20"/>
                              <w:szCs w:val="20"/>
                            </w:rPr>
                            <w:t>RECENZIJA</w:t>
                          </w:r>
                          <w:r w:rsidR="00002707" w:rsidRPr="00964941">
                            <w:rPr>
                              <w:rFonts w:ascii="Times New Roman" w:hAnsi="Times New Roman" w:cs="Times New Roman"/>
                              <w:b/>
                              <w:color w:val="FFC000" w:themeColor="accent4"/>
                              <w:sz w:val="20"/>
                              <w:szCs w:val="20"/>
                            </w:rPr>
                            <w:t xml:space="preserve"> PROGRAMA CJELOŽIVOTNOG OBRAZOVANJA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D6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2.3pt;margin-top:-16.25pt;width:332.4pt;height:3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" stroked="f">
              <v:textbox>
                <w:txbxContent>
                  <w:p w14:paraId="05C408AC" w14:textId="04ECA4FD" w:rsidR="00A80051" w:rsidRPr="00964941" w:rsidRDefault="00FD27F8" w:rsidP="00FD27F8">
                    <w:pPr>
                      <w:shd w:val="clear" w:color="auto" w:fill="FFFFFF" w:themeFill="background1"/>
                      <w:rPr>
                        <w:rFonts w:ascii="Times New Roman" w:hAnsi="Times New Roman" w:cs="Times New Roman"/>
                        <w:b/>
                        <w:color w:val="FFC000" w:themeColor="accent4"/>
                        <w:sz w:val="20"/>
                        <w:szCs w:val="20"/>
                      </w:rPr>
                    </w:pPr>
                    <w:r w:rsidRPr="00964941">
                      <w:rPr>
                        <w:rFonts w:ascii="Times New Roman" w:hAnsi="Times New Roman" w:cs="Times New Roman"/>
                        <w:b/>
                        <w:color w:val="FFC000" w:themeColor="accent4"/>
                        <w:sz w:val="20"/>
                        <w:szCs w:val="20"/>
                      </w:rPr>
                      <w:t>RECENZIJA</w:t>
                    </w:r>
                    <w:r w:rsidR="00002707" w:rsidRPr="00964941">
                      <w:rPr>
                        <w:rFonts w:ascii="Times New Roman" w:hAnsi="Times New Roman" w:cs="Times New Roman"/>
                        <w:b/>
                        <w:color w:val="FFC000" w:themeColor="accent4"/>
                        <w:sz w:val="20"/>
                        <w:szCs w:val="20"/>
                      </w:rPr>
                      <w:t xml:space="preserve"> PROGRAMA CJELOŽIVOTNOG OBRAZOVANJA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5A9B" w:rsidRPr="00964941">
      <w:rPr>
        <w:lang w:eastAsia="hr-HR"/>
      </w:rPr>
      <w:drawing>
        <wp:anchor distT="0" distB="0" distL="114300" distR="114300" simplePos="0" relativeHeight="251658240" behindDoc="1" locked="0" layoutInCell="1" allowOverlap="1" wp14:anchorId="676DDDB7" wp14:editId="7CDF9649">
          <wp:simplePos x="0" y="0"/>
          <wp:positionH relativeFrom="column">
            <wp:posOffset>-777600</wp:posOffset>
          </wp:positionH>
          <wp:positionV relativeFrom="paragraph">
            <wp:posOffset>-377575</wp:posOffset>
          </wp:positionV>
          <wp:extent cx="2002540" cy="755906"/>
          <wp:effectExtent l="0" t="0" r="0" b="6350"/>
          <wp:wrapTight wrapText="bothSides">
            <wp:wrapPolygon edited="0">
              <wp:start x="2261" y="0"/>
              <wp:lineTo x="0" y="3812"/>
              <wp:lineTo x="0" y="14703"/>
              <wp:lineTo x="411" y="17970"/>
              <wp:lineTo x="2055" y="21237"/>
              <wp:lineTo x="2261" y="21237"/>
              <wp:lineTo x="5549" y="21237"/>
              <wp:lineTo x="5755" y="21237"/>
              <wp:lineTo x="7604" y="17970"/>
              <wp:lineTo x="7604" y="17425"/>
              <wp:lineTo x="21374" y="14703"/>
              <wp:lineTo x="21374" y="5990"/>
              <wp:lineTo x="5549" y="0"/>
              <wp:lineTo x="226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zg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540" cy="755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1C8BF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A70A1D"/>
    <w:multiLevelType w:val="hybridMultilevel"/>
    <w:tmpl w:val="D48A69C0"/>
    <w:lvl w:ilvl="0" w:tplc="5D0E58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967" w:hanging="360"/>
      </w:pPr>
    </w:lvl>
    <w:lvl w:ilvl="2" w:tplc="041A001B" w:tentative="1">
      <w:start w:val="1"/>
      <w:numFmt w:val="lowerRoman"/>
      <w:lvlText w:val="%3."/>
      <w:lvlJc w:val="right"/>
      <w:pPr>
        <w:ind w:left="1687" w:hanging="180"/>
      </w:pPr>
    </w:lvl>
    <w:lvl w:ilvl="3" w:tplc="041A000F" w:tentative="1">
      <w:start w:val="1"/>
      <w:numFmt w:val="decimal"/>
      <w:lvlText w:val="%4."/>
      <w:lvlJc w:val="left"/>
      <w:pPr>
        <w:ind w:left="2407" w:hanging="360"/>
      </w:pPr>
    </w:lvl>
    <w:lvl w:ilvl="4" w:tplc="041A0019" w:tentative="1">
      <w:start w:val="1"/>
      <w:numFmt w:val="lowerLetter"/>
      <w:lvlText w:val="%5."/>
      <w:lvlJc w:val="left"/>
      <w:pPr>
        <w:ind w:left="3127" w:hanging="360"/>
      </w:pPr>
    </w:lvl>
    <w:lvl w:ilvl="5" w:tplc="041A001B" w:tentative="1">
      <w:start w:val="1"/>
      <w:numFmt w:val="lowerRoman"/>
      <w:lvlText w:val="%6."/>
      <w:lvlJc w:val="right"/>
      <w:pPr>
        <w:ind w:left="3847" w:hanging="180"/>
      </w:pPr>
    </w:lvl>
    <w:lvl w:ilvl="6" w:tplc="041A000F" w:tentative="1">
      <w:start w:val="1"/>
      <w:numFmt w:val="decimal"/>
      <w:lvlText w:val="%7."/>
      <w:lvlJc w:val="left"/>
      <w:pPr>
        <w:ind w:left="4567" w:hanging="360"/>
      </w:pPr>
    </w:lvl>
    <w:lvl w:ilvl="7" w:tplc="041A0019" w:tentative="1">
      <w:start w:val="1"/>
      <w:numFmt w:val="lowerLetter"/>
      <w:lvlText w:val="%8."/>
      <w:lvlJc w:val="left"/>
      <w:pPr>
        <w:ind w:left="5287" w:hanging="360"/>
      </w:pPr>
    </w:lvl>
    <w:lvl w:ilvl="8" w:tplc="041A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111910AD"/>
    <w:multiLevelType w:val="hybridMultilevel"/>
    <w:tmpl w:val="2278ABD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25ECC"/>
    <w:multiLevelType w:val="hybridMultilevel"/>
    <w:tmpl w:val="54B65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1543"/>
    <w:multiLevelType w:val="hybridMultilevel"/>
    <w:tmpl w:val="9E48A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045AE"/>
    <w:multiLevelType w:val="hybridMultilevel"/>
    <w:tmpl w:val="54B65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1F0D"/>
    <w:multiLevelType w:val="hybridMultilevel"/>
    <w:tmpl w:val="9EB63924"/>
    <w:lvl w:ilvl="0" w:tplc="3BBE7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02D9C"/>
    <w:multiLevelType w:val="hybridMultilevel"/>
    <w:tmpl w:val="8FA6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44151"/>
    <w:multiLevelType w:val="multilevel"/>
    <w:tmpl w:val="1234D8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ED952F2"/>
    <w:multiLevelType w:val="hybridMultilevel"/>
    <w:tmpl w:val="33383A80"/>
    <w:lvl w:ilvl="0" w:tplc="040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A1C71"/>
    <w:multiLevelType w:val="hybridMultilevel"/>
    <w:tmpl w:val="83389CEA"/>
    <w:lvl w:ilvl="0" w:tplc="B4C2E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B0A72"/>
    <w:multiLevelType w:val="multilevel"/>
    <w:tmpl w:val="AE7A26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C040446"/>
    <w:multiLevelType w:val="multilevel"/>
    <w:tmpl w:val="563460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3" w15:restartNumberingAfterBreak="0">
    <w:nsid w:val="7DB4316F"/>
    <w:multiLevelType w:val="hybridMultilevel"/>
    <w:tmpl w:val="12103D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255DB"/>
    <w:multiLevelType w:val="hybridMultilevel"/>
    <w:tmpl w:val="45C62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72060"/>
    <w:multiLevelType w:val="multilevel"/>
    <w:tmpl w:val="AF92DF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93281805">
    <w:abstractNumId w:val="2"/>
  </w:num>
  <w:num w:numId="2" w16cid:durableId="991523680">
    <w:abstractNumId w:val="11"/>
  </w:num>
  <w:num w:numId="3" w16cid:durableId="785583499">
    <w:abstractNumId w:val="0"/>
  </w:num>
  <w:num w:numId="4" w16cid:durableId="2134908353">
    <w:abstractNumId w:val="4"/>
  </w:num>
  <w:num w:numId="5" w16cid:durableId="254704268">
    <w:abstractNumId w:val="15"/>
  </w:num>
  <w:num w:numId="6" w16cid:durableId="1339455708">
    <w:abstractNumId w:val="1"/>
  </w:num>
  <w:num w:numId="7" w16cid:durableId="1624336984">
    <w:abstractNumId w:val="9"/>
  </w:num>
  <w:num w:numId="8" w16cid:durableId="1801068874">
    <w:abstractNumId w:val="3"/>
  </w:num>
  <w:num w:numId="9" w16cid:durableId="1513643455">
    <w:abstractNumId w:val="8"/>
  </w:num>
  <w:num w:numId="10" w16cid:durableId="597492314">
    <w:abstractNumId w:val="12"/>
  </w:num>
  <w:num w:numId="11" w16cid:durableId="1931155656">
    <w:abstractNumId w:val="5"/>
  </w:num>
  <w:num w:numId="12" w16cid:durableId="669253785">
    <w:abstractNumId w:val="7"/>
  </w:num>
  <w:num w:numId="13" w16cid:durableId="2096587301">
    <w:abstractNumId w:val="13"/>
  </w:num>
  <w:num w:numId="14" w16cid:durableId="1526870338">
    <w:abstractNumId w:val="6"/>
  </w:num>
  <w:num w:numId="15" w16cid:durableId="1425686478">
    <w:abstractNumId w:val="14"/>
  </w:num>
  <w:num w:numId="16" w16cid:durableId="128989748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4E"/>
    <w:rsid w:val="00002707"/>
    <w:rsid w:val="000109BE"/>
    <w:rsid w:val="0004262C"/>
    <w:rsid w:val="00047584"/>
    <w:rsid w:val="0005699D"/>
    <w:rsid w:val="000620F3"/>
    <w:rsid w:val="00063E60"/>
    <w:rsid w:val="00074CA4"/>
    <w:rsid w:val="000762CA"/>
    <w:rsid w:val="000921D2"/>
    <w:rsid w:val="00094649"/>
    <w:rsid w:val="000B6B38"/>
    <w:rsid w:val="000E4B54"/>
    <w:rsid w:val="000E5ADD"/>
    <w:rsid w:val="0010020F"/>
    <w:rsid w:val="00112025"/>
    <w:rsid w:val="001167DC"/>
    <w:rsid w:val="00126E71"/>
    <w:rsid w:val="00135DE1"/>
    <w:rsid w:val="00145D5F"/>
    <w:rsid w:val="00150C82"/>
    <w:rsid w:val="001527DB"/>
    <w:rsid w:val="00166025"/>
    <w:rsid w:val="00166A99"/>
    <w:rsid w:val="001A60E9"/>
    <w:rsid w:val="00201A1E"/>
    <w:rsid w:val="00211181"/>
    <w:rsid w:val="002366BB"/>
    <w:rsid w:val="00243545"/>
    <w:rsid w:val="002769E5"/>
    <w:rsid w:val="00284C0E"/>
    <w:rsid w:val="00296851"/>
    <w:rsid w:val="002B1574"/>
    <w:rsid w:val="002C482D"/>
    <w:rsid w:val="002C6D4C"/>
    <w:rsid w:val="002D4E82"/>
    <w:rsid w:val="002E1109"/>
    <w:rsid w:val="002E18C2"/>
    <w:rsid w:val="002E3156"/>
    <w:rsid w:val="003074BB"/>
    <w:rsid w:val="00324AB8"/>
    <w:rsid w:val="00330CFA"/>
    <w:rsid w:val="00341CD0"/>
    <w:rsid w:val="00357A6A"/>
    <w:rsid w:val="00360C46"/>
    <w:rsid w:val="00362E19"/>
    <w:rsid w:val="0036599D"/>
    <w:rsid w:val="003816E4"/>
    <w:rsid w:val="003A4748"/>
    <w:rsid w:val="003B5A9B"/>
    <w:rsid w:val="003C174F"/>
    <w:rsid w:val="003C5FA1"/>
    <w:rsid w:val="003D6E00"/>
    <w:rsid w:val="00415948"/>
    <w:rsid w:val="0044314E"/>
    <w:rsid w:val="00445A81"/>
    <w:rsid w:val="004A2810"/>
    <w:rsid w:val="004B62FA"/>
    <w:rsid w:val="004C2280"/>
    <w:rsid w:val="004C23BA"/>
    <w:rsid w:val="004D0794"/>
    <w:rsid w:val="004E481A"/>
    <w:rsid w:val="004E68B0"/>
    <w:rsid w:val="00503FD0"/>
    <w:rsid w:val="005050DF"/>
    <w:rsid w:val="0051468A"/>
    <w:rsid w:val="00520567"/>
    <w:rsid w:val="00521744"/>
    <w:rsid w:val="00533002"/>
    <w:rsid w:val="00545D8D"/>
    <w:rsid w:val="0054737A"/>
    <w:rsid w:val="00555CB9"/>
    <w:rsid w:val="00557855"/>
    <w:rsid w:val="00563617"/>
    <w:rsid w:val="0057155F"/>
    <w:rsid w:val="00573485"/>
    <w:rsid w:val="00596C54"/>
    <w:rsid w:val="005A0823"/>
    <w:rsid w:val="005D23FD"/>
    <w:rsid w:val="00605E4F"/>
    <w:rsid w:val="006205A8"/>
    <w:rsid w:val="00621A4C"/>
    <w:rsid w:val="00636FF4"/>
    <w:rsid w:val="0064462F"/>
    <w:rsid w:val="00660035"/>
    <w:rsid w:val="006643B0"/>
    <w:rsid w:val="00671EE7"/>
    <w:rsid w:val="006749A4"/>
    <w:rsid w:val="00675596"/>
    <w:rsid w:val="006C3735"/>
    <w:rsid w:val="006F01BD"/>
    <w:rsid w:val="006F11CA"/>
    <w:rsid w:val="006F18A3"/>
    <w:rsid w:val="00701BE1"/>
    <w:rsid w:val="00704C1D"/>
    <w:rsid w:val="00707093"/>
    <w:rsid w:val="00710042"/>
    <w:rsid w:val="00712416"/>
    <w:rsid w:val="007136AB"/>
    <w:rsid w:val="00751E6A"/>
    <w:rsid w:val="00752BC1"/>
    <w:rsid w:val="007541FC"/>
    <w:rsid w:val="0075575D"/>
    <w:rsid w:val="00772FA5"/>
    <w:rsid w:val="00781566"/>
    <w:rsid w:val="007825E4"/>
    <w:rsid w:val="00787D84"/>
    <w:rsid w:val="007910C2"/>
    <w:rsid w:val="007C6157"/>
    <w:rsid w:val="007E0968"/>
    <w:rsid w:val="007F6B7F"/>
    <w:rsid w:val="00816886"/>
    <w:rsid w:val="0083796F"/>
    <w:rsid w:val="008623A2"/>
    <w:rsid w:val="00866B25"/>
    <w:rsid w:val="008715C3"/>
    <w:rsid w:val="0087770E"/>
    <w:rsid w:val="00892AA0"/>
    <w:rsid w:val="008A556B"/>
    <w:rsid w:val="008B0AB7"/>
    <w:rsid w:val="008B30A2"/>
    <w:rsid w:val="008D13EF"/>
    <w:rsid w:val="008E0E32"/>
    <w:rsid w:val="008E2672"/>
    <w:rsid w:val="008E58F1"/>
    <w:rsid w:val="00917063"/>
    <w:rsid w:val="00927D2B"/>
    <w:rsid w:val="00932A38"/>
    <w:rsid w:val="00935E77"/>
    <w:rsid w:val="00941245"/>
    <w:rsid w:val="009416E4"/>
    <w:rsid w:val="00964941"/>
    <w:rsid w:val="00971AF1"/>
    <w:rsid w:val="0097283A"/>
    <w:rsid w:val="009D67F4"/>
    <w:rsid w:val="00A325F9"/>
    <w:rsid w:val="00A71BF4"/>
    <w:rsid w:val="00A80051"/>
    <w:rsid w:val="00A8323F"/>
    <w:rsid w:val="00A93F0A"/>
    <w:rsid w:val="00A95833"/>
    <w:rsid w:val="00AA29DB"/>
    <w:rsid w:val="00AB3020"/>
    <w:rsid w:val="00AC0790"/>
    <w:rsid w:val="00AD2683"/>
    <w:rsid w:val="00AD2D30"/>
    <w:rsid w:val="00AD688B"/>
    <w:rsid w:val="00AE7592"/>
    <w:rsid w:val="00AE7D30"/>
    <w:rsid w:val="00AF20EA"/>
    <w:rsid w:val="00B07C4A"/>
    <w:rsid w:val="00B15E19"/>
    <w:rsid w:val="00B2597D"/>
    <w:rsid w:val="00B34672"/>
    <w:rsid w:val="00B35C8A"/>
    <w:rsid w:val="00B36228"/>
    <w:rsid w:val="00B516B6"/>
    <w:rsid w:val="00B63B4D"/>
    <w:rsid w:val="00B7417E"/>
    <w:rsid w:val="00B77EBC"/>
    <w:rsid w:val="00B86A57"/>
    <w:rsid w:val="00BA3499"/>
    <w:rsid w:val="00BA50F4"/>
    <w:rsid w:val="00BB2C5C"/>
    <w:rsid w:val="00BB3DD3"/>
    <w:rsid w:val="00BC1805"/>
    <w:rsid w:val="00BF55A6"/>
    <w:rsid w:val="00BF6FF2"/>
    <w:rsid w:val="00C177CD"/>
    <w:rsid w:val="00C2203A"/>
    <w:rsid w:val="00C50305"/>
    <w:rsid w:val="00C54F7E"/>
    <w:rsid w:val="00C65E4B"/>
    <w:rsid w:val="00C877EC"/>
    <w:rsid w:val="00CA27A7"/>
    <w:rsid w:val="00CA63B5"/>
    <w:rsid w:val="00CE7B07"/>
    <w:rsid w:val="00D10542"/>
    <w:rsid w:val="00D54582"/>
    <w:rsid w:val="00DC7811"/>
    <w:rsid w:val="00DD7A9B"/>
    <w:rsid w:val="00DE66AD"/>
    <w:rsid w:val="00DF7C57"/>
    <w:rsid w:val="00E11AF9"/>
    <w:rsid w:val="00E15645"/>
    <w:rsid w:val="00E32DF8"/>
    <w:rsid w:val="00E40ED3"/>
    <w:rsid w:val="00E43C58"/>
    <w:rsid w:val="00E53731"/>
    <w:rsid w:val="00E569BA"/>
    <w:rsid w:val="00E71244"/>
    <w:rsid w:val="00E7488D"/>
    <w:rsid w:val="00E90299"/>
    <w:rsid w:val="00EA01FE"/>
    <w:rsid w:val="00EA0855"/>
    <w:rsid w:val="00EE067A"/>
    <w:rsid w:val="00F06C89"/>
    <w:rsid w:val="00F16ADE"/>
    <w:rsid w:val="00F174AD"/>
    <w:rsid w:val="00F2219F"/>
    <w:rsid w:val="00F26525"/>
    <w:rsid w:val="00F35E92"/>
    <w:rsid w:val="00F3634E"/>
    <w:rsid w:val="00F62D0C"/>
    <w:rsid w:val="00F63937"/>
    <w:rsid w:val="00F72289"/>
    <w:rsid w:val="00FA0C5D"/>
    <w:rsid w:val="00FA2C41"/>
    <w:rsid w:val="00FB45B6"/>
    <w:rsid w:val="00FB7CBC"/>
    <w:rsid w:val="00F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EE162B"/>
  <w15:chartTrackingRefBased/>
  <w15:docId w15:val="{0F8DF556-E2AA-4B7A-9F69-CB167C57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FA"/>
    <w:rPr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20EA"/>
    <w:pPr>
      <w:keepNext/>
      <w:keepLines/>
      <w:numPr>
        <w:numId w:val="5"/>
      </w:numPr>
      <w:spacing w:before="600" w:after="200" w:line="240" w:lineRule="auto"/>
      <w:outlineLvl w:val="0"/>
    </w:pPr>
    <w:rPr>
      <w:rFonts w:ascii="Times New Roman" w:eastAsiaTheme="majorEastAsia" w:hAnsi="Times New Roman" w:cstheme="majorBidi"/>
      <w:color w:val="1F4E79" w:themeColor="accent1" w:themeShade="80"/>
      <w:sz w:val="32"/>
      <w:szCs w:val="32"/>
      <w:lang w:val="pl-PL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F363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3634E"/>
    <w:pPr>
      <w:ind w:left="720"/>
      <w:contextualSpacing/>
    </w:pPr>
  </w:style>
  <w:style w:type="table" w:styleId="TableGrid">
    <w:name w:val="Table Grid"/>
    <w:basedOn w:val="TableNormal"/>
    <w:uiPriority w:val="39"/>
    <w:rsid w:val="00F3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C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07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CA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9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0C2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0C2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C2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link w:val="NoSpacingChar"/>
    <w:uiPriority w:val="1"/>
    <w:qFormat/>
    <w:rsid w:val="007910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10C2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C50305"/>
    <w:rPr>
      <w:color w:val="808080"/>
    </w:rPr>
  </w:style>
  <w:style w:type="paragraph" w:customStyle="1" w:styleId="box473022">
    <w:name w:val="box_473022"/>
    <w:basedOn w:val="Normal"/>
    <w:rsid w:val="0014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E18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18C2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unhideWhenUsed/>
    <w:rsid w:val="002E18C2"/>
    <w:rPr>
      <w:vertAlign w:val="superscript"/>
    </w:rPr>
  </w:style>
  <w:style w:type="paragraph" w:styleId="ListNumber">
    <w:name w:val="List Number"/>
    <w:basedOn w:val="Normal"/>
    <w:uiPriority w:val="99"/>
    <w:unhideWhenUsed/>
    <w:rsid w:val="00A8323F"/>
    <w:pPr>
      <w:numPr>
        <w:numId w:val="3"/>
      </w:numPr>
      <w:spacing w:after="200" w:line="23" w:lineRule="atLeast"/>
      <w:contextualSpacing/>
    </w:pPr>
    <w:rPr>
      <w:color w:val="808080" w:themeColor="background1" w:themeShade="80"/>
      <w:sz w:val="24"/>
      <w:szCs w:val="24"/>
      <w:lang w:val="pl-PL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F20EA"/>
    <w:rPr>
      <w:rFonts w:ascii="Times New Roman" w:eastAsiaTheme="majorEastAsia" w:hAnsi="Times New Roman" w:cstheme="majorBidi"/>
      <w:color w:val="1F4E79" w:themeColor="accent1" w:themeShade="80"/>
      <w:sz w:val="32"/>
      <w:szCs w:val="32"/>
      <w:lang w:val="pl-PL" w:eastAsia="ja-JP"/>
    </w:rPr>
  </w:style>
  <w:style w:type="table" w:customStyle="1" w:styleId="TableGrid1">
    <w:name w:val="Table Grid1"/>
    <w:basedOn w:val="TableNormal"/>
    <w:next w:val="TableGrid"/>
    <w:uiPriority w:val="39"/>
    <w:rsid w:val="00CE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537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table" w:styleId="PlainTable4">
    <w:name w:val="Plain Table 4"/>
    <w:basedOn w:val="TableNormal"/>
    <w:uiPriority w:val="44"/>
    <w:rsid w:val="000109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3">
    <w:name w:val="List Table 1 Light Accent 3"/>
    <w:basedOn w:val="TableNormal"/>
    <w:uiPriority w:val="46"/>
    <w:rsid w:val="000109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5">
    <w:name w:val="List Table 1 Light Accent 5"/>
    <w:basedOn w:val="TableNormal"/>
    <w:uiPriority w:val="46"/>
    <w:rsid w:val="000109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Quote">
    <w:name w:val="Quote"/>
    <w:basedOn w:val="Normal"/>
    <w:next w:val="Normal"/>
    <w:link w:val="QuoteChar"/>
    <w:autoRedefine/>
    <w:uiPriority w:val="29"/>
    <w:qFormat/>
    <w:rsid w:val="00704C1D"/>
    <w:pPr>
      <w:spacing w:before="120" w:after="120" w:line="240" w:lineRule="auto"/>
      <w:ind w:right="113"/>
      <w:jc w:val="both"/>
    </w:pPr>
    <w:rPr>
      <w:rFonts w:ascii="Times New Roman" w:hAnsi="Times New Roman" w:cs="Times New Roman"/>
      <w:b/>
      <w:bCs/>
      <w:iCs/>
      <w:sz w:val="20"/>
      <w:szCs w:val="20"/>
      <w:lang w:val="pl-PL" w:eastAsia="ja-JP"/>
    </w:rPr>
  </w:style>
  <w:style w:type="character" w:customStyle="1" w:styleId="QuoteChar">
    <w:name w:val="Quote Char"/>
    <w:basedOn w:val="DefaultParagraphFont"/>
    <w:link w:val="Quote"/>
    <w:uiPriority w:val="29"/>
    <w:rsid w:val="00704C1D"/>
    <w:rPr>
      <w:rFonts w:ascii="Times New Roman" w:hAnsi="Times New Roman" w:cs="Times New Roman"/>
      <w:b/>
      <w:bCs/>
      <w:iCs/>
      <w:sz w:val="20"/>
      <w:szCs w:val="20"/>
      <w:lang w:val="pl-PL" w:eastAsia="ja-JP"/>
    </w:rPr>
  </w:style>
  <w:style w:type="paragraph" w:styleId="Revision">
    <w:name w:val="Revision"/>
    <w:hidden/>
    <w:uiPriority w:val="99"/>
    <w:semiHidden/>
    <w:rsid w:val="00AC0790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CED2-F803-4EA4-836D-03C66D4E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Daliborka Pašić</dc:creator>
  <cp:keywords/>
  <dc:description/>
  <cp:lastModifiedBy>Daliborka Pašić</cp:lastModifiedBy>
  <cp:revision>7</cp:revision>
  <cp:lastPrinted>2023-03-03T14:16:00Z</cp:lastPrinted>
  <dcterms:created xsi:type="dcterms:W3CDTF">2024-12-12T07:47:00Z</dcterms:created>
  <dcterms:modified xsi:type="dcterms:W3CDTF">2025-01-09T07:53:00Z</dcterms:modified>
</cp:coreProperties>
</file>